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88" w:lineRule="auto"/>
        <w:ind w:left="-315" w:leftChars="-150" w:right="0" w:firstLine="645"/>
        <w:textAlignment w:val="auto"/>
        <w:rPr>
          <w:rFonts w:hint="eastAsia"/>
          <w:b/>
          <w:bCs/>
          <w:color w:val="auto"/>
          <w:sz w:val="30"/>
          <w:szCs w:val="30"/>
          <w:lang w:eastAsia="zh-CN"/>
        </w:rPr>
      </w:pPr>
      <w:r>
        <w:rPr>
          <w:rFonts w:hint="eastAsia"/>
          <w:b/>
          <w:bCs/>
          <w:color w:val="auto"/>
          <w:sz w:val="30"/>
          <w:szCs w:val="30"/>
          <w:lang w:eastAsia="zh-CN"/>
        </w:rPr>
        <w:t>附件说明：</w:t>
      </w: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0" w:afterAutospacing="0" w:line="288" w:lineRule="auto"/>
        <w:ind w:left="-840" w:leftChars="-400" w:right="0" w:firstLine="646"/>
        <w:textAlignment w:val="auto"/>
        <w:rPr>
          <w:rFonts w:hint="eastAsia"/>
          <w:b/>
          <w:bCs/>
          <w:color w:val="auto"/>
          <w:sz w:val="30"/>
          <w:szCs w:val="30"/>
          <w:lang w:eastAsia="zh-CN"/>
        </w:rPr>
      </w:pPr>
      <w:r>
        <w:rPr>
          <w:rFonts w:hint="eastAsia"/>
          <w:b/>
          <w:bCs/>
          <w:color w:val="auto"/>
          <w:sz w:val="30"/>
          <w:szCs w:val="30"/>
          <w:lang w:eastAsia="zh-CN"/>
        </w:rPr>
        <w:t>康养楼智慧门禁分布位置参考图</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288" w:lineRule="auto"/>
        <w:ind w:left="-315" w:leftChars="-150" w:right="0" w:rightChars="0"/>
        <w:jc w:val="both"/>
        <w:textAlignment w:val="auto"/>
        <w:rPr>
          <w:sz w:val="30"/>
          <w:szCs w:val="30"/>
        </w:rPr>
      </w:pPr>
      <w:r>
        <w:rPr>
          <w:rFonts w:hint="eastAsia" w:eastAsiaTheme="minorEastAsia"/>
          <w:lang w:eastAsia="zh-CN"/>
        </w:rPr>
        <w:drawing>
          <wp:inline distT="0" distB="0" distL="114300" distR="114300">
            <wp:extent cx="8133080" cy="6538595"/>
            <wp:effectExtent l="0" t="0" r="14605" b="1270"/>
            <wp:docPr id="2" name="图片 2" descr="精康楼20250319确定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精康楼20250319确定图"/>
                    <pic:cNvPicPr>
                      <a:picLocks noChangeAspect="1"/>
                    </pic:cNvPicPr>
                  </pic:nvPicPr>
                  <pic:blipFill>
                    <a:blip r:embed="rId4"/>
                    <a:stretch>
                      <a:fillRect/>
                    </a:stretch>
                  </pic:blipFill>
                  <pic:spPr>
                    <a:xfrm rot="5400000">
                      <a:off x="0" y="0"/>
                      <a:ext cx="8133080" cy="6538595"/>
                    </a:xfrm>
                    <a:prstGeom prst="rect">
                      <a:avLst/>
                    </a:prstGeom>
                  </pic:spPr>
                </pic:pic>
              </a:graphicData>
            </a:graphic>
          </wp:inline>
        </w:drawing>
      </w:r>
      <w:bookmarkStart w:id="0" w:name="_GoBack"/>
      <w:bookmarkEnd w:id="0"/>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0" w:afterAutospacing="0" w:line="480" w:lineRule="auto"/>
        <w:ind w:left="-840" w:leftChars="0" w:right="0" w:firstLine="0" w:firstLineChars="0"/>
        <w:textAlignment w:val="auto"/>
        <w:rPr>
          <w:rFonts w:hint="eastAsia"/>
          <w:b/>
          <w:bCs/>
          <w:color w:val="auto"/>
          <w:sz w:val="30"/>
          <w:szCs w:val="30"/>
          <w:lang w:eastAsia="zh-CN"/>
        </w:rPr>
      </w:pPr>
      <w:r>
        <w:rPr>
          <w:rFonts w:hint="eastAsia"/>
          <w:b/>
          <w:bCs/>
          <w:color w:val="auto"/>
          <w:sz w:val="30"/>
          <w:szCs w:val="30"/>
          <w:lang w:eastAsia="zh-CN"/>
        </w:rPr>
        <w:t>康养楼智慧门禁规划</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80" w:lineRule="auto"/>
        <w:ind w:left="-90" w:leftChars="0" w:right="0" w:firstLine="0" w:firstLineChars="0"/>
        <w:jc w:val="left"/>
        <w:textAlignment w:val="auto"/>
        <w:rPr>
          <w:rFonts w:hint="eastAsia" w:asciiTheme="minorEastAsia" w:hAnsiTheme="minorEastAsia" w:eastAsiaTheme="minorEastAsia" w:cstheme="minorEastAsia"/>
          <w:sz w:val="30"/>
          <w:szCs w:val="30"/>
        </w:rPr>
      </w:pPr>
      <w:r>
        <w:rPr>
          <w:rFonts w:hint="eastAsia"/>
          <w:b/>
          <w:bCs/>
          <w:color w:val="auto"/>
          <w:sz w:val="30"/>
          <w:szCs w:val="30"/>
          <w:lang w:eastAsia="zh-CN"/>
        </w:rPr>
        <w:t>需定制制作门体尺寸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right="0" w:firstLine="0" w:firstLineChars="0"/>
        <w:jc w:val="left"/>
        <w:textAlignment w:val="auto"/>
        <w:rPr>
          <w:rFonts w:hint="eastAsia" w:asciiTheme="minorEastAsia" w:hAnsiTheme="minorEastAsia" w:cstheme="minorEastAsia"/>
          <w:color w:val="000000"/>
          <w:kern w:val="0"/>
          <w:sz w:val="30"/>
          <w:szCs w:val="30"/>
          <w:lang w:val="en-US" w:eastAsia="zh-CN" w:bidi="ar"/>
        </w:rPr>
      </w:pPr>
      <w:r>
        <w:rPr>
          <w:rFonts w:hint="eastAsia" w:asciiTheme="minorEastAsia" w:hAnsiTheme="minorEastAsia" w:eastAsiaTheme="minorEastAsia" w:cstheme="minorEastAsia"/>
          <w:sz w:val="30"/>
          <w:szCs w:val="30"/>
          <w:lang w:val="en-US" w:eastAsia="zh-CN"/>
        </w:rPr>
        <w:fldChar w:fldCharType="begin"/>
      </w:r>
      <w:r>
        <w:rPr>
          <w:rFonts w:hint="eastAsia" w:asciiTheme="minorEastAsia" w:hAnsiTheme="minorEastAsia" w:eastAsiaTheme="minorEastAsia" w:cstheme="minorEastAsia"/>
          <w:sz w:val="30"/>
          <w:szCs w:val="30"/>
          <w:lang w:val="en-US" w:eastAsia="zh-CN"/>
        </w:rPr>
        <w:instrText xml:space="preserve"> = 1 \* GB3 \* MERGEFORMAT </w:instrText>
      </w:r>
      <w:r>
        <w:rPr>
          <w:rFonts w:hint="eastAsia" w:asciiTheme="minorEastAsia" w:hAnsiTheme="minorEastAsia" w:eastAsiaTheme="minorEastAsia" w:cstheme="minorEastAsia"/>
          <w:sz w:val="30"/>
          <w:szCs w:val="30"/>
          <w:lang w:val="en-US" w:eastAsia="zh-CN"/>
        </w:rPr>
        <w:fldChar w:fldCharType="separate"/>
      </w:r>
      <w:r>
        <w:rPr>
          <w:rFonts w:hint="eastAsia" w:asciiTheme="minorEastAsia" w:hAnsiTheme="minorEastAsia" w:eastAsiaTheme="minorEastAsia" w:cstheme="minorEastAsia"/>
          <w:sz w:val="30"/>
          <w:szCs w:val="30"/>
        </w:rPr>
        <w:t>①</w:t>
      </w:r>
      <w:r>
        <w:rPr>
          <w:rFonts w:hint="eastAsia" w:asciiTheme="minorEastAsia" w:hAnsiTheme="minorEastAsia" w:eastAsiaTheme="minorEastAsia" w:cstheme="minorEastAsia"/>
          <w:sz w:val="30"/>
          <w:szCs w:val="30"/>
          <w:lang w:val="en-US" w:eastAsia="zh-CN"/>
        </w:rPr>
        <w:fldChar w:fldCharType="end"/>
      </w:r>
      <w:r>
        <w:rPr>
          <w:rFonts w:hint="eastAsia" w:asciiTheme="minorEastAsia" w:hAnsiTheme="minorEastAsia" w:eastAsiaTheme="minorEastAsia" w:cstheme="minorEastAsia"/>
          <w:sz w:val="30"/>
          <w:szCs w:val="30"/>
          <w:lang w:val="en-US" w:eastAsia="zh-CN"/>
        </w:rPr>
        <w:t>号门</w:t>
      </w:r>
      <w:r>
        <w:rPr>
          <w:rFonts w:hint="eastAsia" w:asciiTheme="minorEastAsia" w:hAnsiTheme="minorEastAsia" w:eastAsiaTheme="minorEastAsia" w:cstheme="minorEastAsia"/>
          <w:color w:val="000000"/>
          <w:kern w:val="0"/>
          <w:sz w:val="30"/>
          <w:szCs w:val="30"/>
          <w:lang w:val="en-US" w:eastAsia="zh-CN" w:bidi="ar"/>
        </w:rPr>
        <w:t>正面：宽</w:t>
      </w:r>
      <w:r>
        <w:rPr>
          <w:rFonts w:hint="eastAsia" w:asciiTheme="minorEastAsia" w:hAnsiTheme="minorEastAsia" w:cstheme="minorEastAsia"/>
          <w:color w:val="000000"/>
          <w:kern w:val="0"/>
          <w:sz w:val="30"/>
          <w:szCs w:val="30"/>
          <w:lang w:val="en-US" w:eastAsia="zh-CN" w:bidi="ar"/>
        </w:rPr>
        <w:t>1700</w:t>
      </w:r>
      <w:r>
        <w:rPr>
          <w:rFonts w:hint="eastAsia" w:asciiTheme="minorEastAsia" w:hAnsiTheme="minorEastAsia" w:eastAsiaTheme="minorEastAsia" w:cstheme="minorEastAsia"/>
          <w:color w:val="000000"/>
          <w:kern w:val="0"/>
          <w:sz w:val="30"/>
          <w:szCs w:val="30"/>
          <w:lang w:val="en-US" w:eastAsia="zh-CN" w:bidi="ar"/>
        </w:rPr>
        <w:t>CM*高*</w:t>
      </w:r>
      <w:r>
        <w:rPr>
          <w:rFonts w:hint="eastAsia" w:asciiTheme="minorEastAsia" w:hAnsiTheme="minorEastAsia" w:cstheme="minorEastAsia"/>
          <w:color w:val="000000"/>
          <w:kern w:val="0"/>
          <w:sz w:val="30"/>
          <w:szCs w:val="30"/>
          <w:lang w:val="en-US" w:eastAsia="zh-CN" w:bidi="ar"/>
        </w:rPr>
        <w:t>3350</w:t>
      </w:r>
      <w:r>
        <w:rPr>
          <w:rFonts w:hint="eastAsia" w:asciiTheme="minorEastAsia" w:hAnsiTheme="minorEastAsia" w:eastAsiaTheme="minorEastAsia" w:cstheme="minorEastAsia"/>
          <w:color w:val="000000"/>
          <w:kern w:val="0"/>
          <w:sz w:val="30"/>
          <w:szCs w:val="30"/>
          <w:lang w:val="en-US" w:eastAsia="zh-CN" w:bidi="ar"/>
        </w:rPr>
        <w:t>CM</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侧面：宽</w:t>
      </w:r>
      <w:r>
        <w:rPr>
          <w:rFonts w:hint="eastAsia" w:asciiTheme="minorEastAsia" w:hAnsiTheme="minorEastAsia" w:cstheme="minorEastAsia"/>
          <w:color w:val="000000"/>
          <w:kern w:val="0"/>
          <w:sz w:val="30"/>
          <w:szCs w:val="30"/>
          <w:lang w:val="en-US" w:eastAsia="zh-CN" w:bidi="ar"/>
        </w:rPr>
        <w:t>2600</w:t>
      </w:r>
      <w:r>
        <w:rPr>
          <w:rFonts w:hint="eastAsia" w:asciiTheme="minorEastAsia" w:hAnsiTheme="minorEastAsia" w:eastAsiaTheme="minorEastAsia" w:cstheme="minorEastAsia"/>
          <w:color w:val="000000"/>
          <w:kern w:val="0"/>
          <w:sz w:val="30"/>
          <w:szCs w:val="30"/>
          <w:lang w:val="en-US" w:eastAsia="zh-CN" w:bidi="ar"/>
        </w:rPr>
        <w:t>CM*高2</w:t>
      </w:r>
      <w:r>
        <w:rPr>
          <w:rFonts w:hint="eastAsia" w:asciiTheme="minorEastAsia" w:hAnsiTheme="minorEastAsia" w:cstheme="minorEastAsia"/>
          <w:color w:val="000000"/>
          <w:kern w:val="0"/>
          <w:sz w:val="30"/>
          <w:szCs w:val="30"/>
          <w:lang w:val="en-US" w:eastAsia="zh-CN" w:bidi="ar"/>
        </w:rPr>
        <w:t>3</w:t>
      </w:r>
      <w:r>
        <w:rPr>
          <w:rFonts w:hint="eastAsia" w:asciiTheme="minorEastAsia" w:hAnsiTheme="minorEastAsia" w:eastAsiaTheme="minorEastAsia" w:cstheme="minorEastAsia"/>
          <w:color w:val="000000"/>
          <w:kern w:val="0"/>
          <w:sz w:val="30"/>
          <w:szCs w:val="30"/>
          <w:lang w:val="en-US" w:eastAsia="zh-CN" w:bidi="ar"/>
        </w:rPr>
        <w:t>00CM</w:t>
      </w:r>
      <w:r>
        <w:rPr>
          <w:rFonts w:hint="eastAsia" w:asciiTheme="minorEastAsia" w:hAnsiTheme="minorEastAsia" w:cstheme="minorEastAsia"/>
          <w:color w:val="000000"/>
          <w:kern w:val="0"/>
          <w:sz w:val="30"/>
          <w:szCs w:val="30"/>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right="0" w:firstLine="0" w:firstLineChars="0"/>
        <w:jc w:val="left"/>
        <w:textAlignment w:val="auto"/>
        <w:rPr>
          <w:rFonts w:hint="eastAsia" w:asciiTheme="minorEastAsia" w:hAnsiTheme="minorEastAsia" w:cstheme="minorEastAsia"/>
          <w:color w:val="000000"/>
          <w:kern w:val="0"/>
          <w:sz w:val="30"/>
          <w:szCs w:val="30"/>
          <w:lang w:val="en-US" w:eastAsia="zh-CN" w:bidi="ar"/>
        </w:rPr>
      </w:pPr>
      <w:r>
        <w:rPr>
          <w:rFonts w:hint="eastAsia" w:asciiTheme="minorEastAsia" w:hAnsiTheme="minorEastAsia" w:cstheme="minorEastAsia"/>
          <w:sz w:val="30"/>
          <w:szCs w:val="30"/>
          <w:lang w:val="en-US" w:eastAsia="zh-CN"/>
        </w:rPr>
        <w:fldChar w:fldCharType="begin"/>
      </w:r>
      <w:r>
        <w:rPr>
          <w:rFonts w:hint="eastAsia" w:asciiTheme="minorEastAsia" w:hAnsiTheme="minorEastAsia" w:cstheme="minorEastAsia"/>
          <w:sz w:val="30"/>
          <w:szCs w:val="30"/>
          <w:lang w:val="en-US" w:eastAsia="zh-CN"/>
        </w:rPr>
        <w:instrText xml:space="preserve"> = 3 \* GB3 \* MERGEFORMAT </w:instrText>
      </w:r>
      <w:r>
        <w:rPr>
          <w:rFonts w:hint="eastAsia" w:asciiTheme="minorEastAsia" w:hAnsiTheme="minorEastAsia" w:cstheme="minorEastAsia"/>
          <w:sz w:val="30"/>
          <w:szCs w:val="30"/>
          <w:lang w:val="en-US" w:eastAsia="zh-CN"/>
        </w:rPr>
        <w:fldChar w:fldCharType="separate"/>
      </w:r>
      <w:r>
        <w:rPr>
          <w:sz w:val="30"/>
          <w:szCs w:val="30"/>
        </w:rPr>
        <w:t>③</w:t>
      </w:r>
      <w:r>
        <w:rPr>
          <w:rFonts w:hint="eastAsia" w:asciiTheme="minorEastAsia" w:hAnsiTheme="minorEastAsia" w:cstheme="minorEastAsia"/>
          <w:sz w:val="30"/>
          <w:szCs w:val="30"/>
          <w:lang w:val="en-US" w:eastAsia="zh-CN"/>
        </w:rPr>
        <w:fldChar w:fldCharType="end"/>
      </w:r>
      <w:r>
        <w:rPr>
          <w:rFonts w:hint="eastAsia" w:asciiTheme="minorEastAsia" w:hAnsiTheme="minorEastAsia" w:cstheme="minorEastAsia"/>
          <w:sz w:val="30"/>
          <w:szCs w:val="30"/>
          <w:lang w:val="en-US" w:eastAsia="zh-CN"/>
        </w:rPr>
        <w:t>号门</w:t>
      </w:r>
      <w:r>
        <w:rPr>
          <w:rFonts w:hint="eastAsia" w:asciiTheme="minorEastAsia" w:hAnsiTheme="minorEastAsia" w:eastAsiaTheme="minorEastAsia" w:cstheme="minorEastAsia"/>
          <w:color w:val="000000"/>
          <w:kern w:val="0"/>
          <w:sz w:val="30"/>
          <w:szCs w:val="30"/>
          <w:lang w:val="en-US" w:eastAsia="zh-CN" w:bidi="ar"/>
        </w:rPr>
        <w:t>正面：宽</w:t>
      </w:r>
      <w:r>
        <w:rPr>
          <w:rFonts w:hint="eastAsia" w:asciiTheme="minorEastAsia" w:hAnsiTheme="minorEastAsia" w:cstheme="minorEastAsia"/>
          <w:color w:val="000000"/>
          <w:kern w:val="0"/>
          <w:sz w:val="30"/>
          <w:szCs w:val="30"/>
          <w:lang w:val="en-US" w:eastAsia="zh-CN" w:bidi="ar"/>
        </w:rPr>
        <w:t>1580</w:t>
      </w:r>
      <w:r>
        <w:rPr>
          <w:rFonts w:hint="eastAsia" w:asciiTheme="minorEastAsia" w:hAnsiTheme="minorEastAsia" w:eastAsiaTheme="minorEastAsia" w:cstheme="minorEastAsia"/>
          <w:color w:val="000000"/>
          <w:kern w:val="0"/>
          <w:sz w:val="30"/>
          <w:szCs w:val="30"/>
          <w:lang w:val="en-US" w:eastAsia="zh-CN" w:bidi="ar"/>
        </w:rPr>
        <w:t>CM*高*</w:t>
      </w:r>
      <w:r>
        <w:rPr>
          <w:rFonts w:hint="eastAsia" w:asciiTheme="minorEastAsia" w:hAnsiTheme="minorEastAsia" w:cstheme="minorEastAsia"/>
          <w:color w:val="000000"/>
          <w:kern w:val="0"/>
          <w:sz w:val="30"/>
          <w:szCs w:val="30"/>
          <w:lang w:val="en-US" w:eastAsia="zh-CN" w:bidi="ar"/>
        </w:rPr>
        <w:t>3350</w:t>
      </w:r>
      <w:r>
        <w:rPr>
          <w:rFonts w:hint="eastAsia" w:asciiTheme="minorEastAsia" w:hAnsiTheme="minorEastAsia" w:eastAsiaTheme="minorEastAsia" w:cstheme="minorEastAsia"/>
          <w:color w:val="000000"/>
          <w:kern w:val="0"/>
          <w:sz w:val="30"/>
          <w:szCs w:val="30"/>
          <w:lang w:val="en-US" w:eastAsia="zh-CN" w:bidi="ar"/>
        </w:rPr>
        <w:t>CM</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侧面：宽</w:t>
      </w:r>
      <w:r>
        <w:rPr>
          <w:rFonts w:hint="eastAsia" w:asciiTheme="minorEastAsia" w:hAnsiTheme="minorEastAsia" w:cstheme="minorEastAsia"/>
          <w:color w:val="000000"/>
          <w:kern w:val="0"/>
          <w:sz w:val="30"/>
          <w:szCs w:val="30"/>
          <w:lang w:val="en-US" w:eastAsia="zh-CN" w:bidi="ar"/>
        </w:rPr>
        <w:t>2600</w:t>
      </w:r>
      <w:r>
        <w:rPr>
          <w:rFonts w:hint="eastAsia" w:asciiTheme="minorEastAsia" w:hAnsiTheme="minorEastAsia" w:eastAsiaTheme="minorEastAsia" w:cstheme="minorEastAsia"/>
          <w:color w:val="000000"/>
          <w:kern w:val="0"/>
          <w:sz w:val="30"/>
          <w:szCs w:val="30"/>
          <w:lang w:val="en-US" w:eastAsia="zh-CN" w:bidi="ar"/>
        </w:rPr>
        <w:t>CM*高2</w:t>
      </w:r>
      <w:r>
        <w:rPr>
          <w:rFonts w:hint="eastAsia" w:asciiTheme="minorEastAsia" w:hAnsiTheme="minorEastAsia" w:cstheme="minorEastAsia"/>
          <w:color w:val="000000"/>
          <w:kern w:val="0"/>
          <w:sz w:val="30"/>
          <w:szCs w:val="30"/>
          <w:lang w:val="en-US" w:eastAsia="zh-CN" w:bidi="ar"/>
        </w:rPr>
        <w:t>3</w:t>
      </w:r>
      <w:r>
        <w:rPr>
          <w:rFonts w:hint="eastAsia" w:asciiTheme="minorEastAsia" w:hAnsiTheme="minorEastAsia" w:eastAsiaTheme="minorEastAsia" w:cstheme="minorEastAsia"/>
          <w:color w:val="000000"/>
          <w:kern w:val="0"/>
          <w:sz w:val="30"/>
          <w:szCs w:val="30"/>
          <w:lang w:val="en-US" w:eastAsia="zh-CN" w:bidi="ar"/>
        </w:rPr>
        <w:t>00CM</w:t>
      </w:r>
      <w:r>
        <w:rPr>
          <w:rFonts w:hint="eastAsia" w:asciiTheme="minorEastAsia" w:hAnsiTheme="minorEastAsia" w:cstheme="minorEastAsia"/>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auto"/>
        <w:ind w:leftChars="0" w:right="0" w:firstLine="0" w:firstLineChars="0"/>
        <w:jc w:val="left"/>
        <w:textAlignment w:val="auto"/>
        <w:rPr>
          <w:rFonts w:hint="eastAsia" w:asciiTheme="minorEastAsia" w:hAnsiTheme="minorEastAsia" w:cstheme="minorEastAsia"/>
          <w:color w:val="000000"/>
          <w:kern w:val="0"/>
          <w:sz w:val="30"/>
          <w:szCs w:val="30"/>
          <w:lang w:val="en-US" w:eastAsia="zh-CN" w:bidi="ar"/>
        </w:rPr>
      </w:pPr>
      <w:r>
        <w:rPr>
          <w:rFonts w:hint="eastAsia" w:asciiTheme="minorEastAsia" w:hAnsiTheme="minorEastAsia" w:cstheme="minorEastAsia"/>
          <w:color w:val="000000"/>
          <w:kern w:val="0"/>
          <w:sz w:val="30"/>
          <w:szCs w:val="30"/>
          <w:lang w:val="en-US" w:eastAsia="zh-CN" w:bidi="ar"/>
        </w:rPr>
        <w:fldChar w:fldCharType="begin"/>
      </w:r>
      <w:r>
        <w:rPr>
          <w:rFonts w:hint="eastAsia" w:asciiTheme="minorEastAsia" w:hAnsiTheme="minorEastAsia" w:cstheme="minorEastAsia"/>
          <w:color w:val="000000"/>
          <w:kern w:val="0"/>
          <w:sz w:val="30"/>
          <w:szCs w:val="30"/>
          <w:lang w:val="en-US" w:eastAsia="zh-CN" w:bidi="ar"/>
        </w:rPr>
        <w:instrText xml:space="preserve"> = 4 \* GB3 \* MERGEFORMAT </w:instrText>
      </w:r>
      <w:r>
        <w:rPr>
          <w:rFonts w:hint="eastAsia" w:asciiTheme="minorEastAsia" w:hAnsiTheme="minorEastAsia" w:cstheme="minorEastAsia"/>
          <w:color w:val="000000"/>
          <w:kern w:val="0"/>
          <w:sz w:val="30"/>
          <w:szCs w:val="30"/>
          <w:lang w:val="en-US" w:eastAsia="zh-CN" w:bidi="ar"/>
        </w:rPr>
        <w:fldChar w:fldCharType="separate"/>
      </w:r>
      <w:r>
        <w:rPr>
          <w:sz w:val="30"/>
          <w:szCs w:val="30"/>
        </w:rPr>
        <w:t>④</w:t>
      </w:r>
      <w:r>
        <w:rPr>
          <w:rFonts w:hint="eastAsia" w:asciiTheme="minorEastAsia" w:hAnsiTheme="minorEastAsia" w:cstheme="minorEastAsia"/>
          <w:color w:val="000000"/>
          <w:kern w:val="0"/>
          <w:sz w:val="30"/>
          <w:szCs w:val="30"/>
          <w:lang w:val="en-US" w:eastAsia="zh-CN" w:bidi="ar"/>
        </w:rPr>
        <w:fldChar w:fldCharType="end"/>
      </w:r>
      <w:r>
        <w:rPr>
          <w:rFonts w:hint="eastAsia" w:asciiTheme="minorEastAsia" w:hAnsiTheme="minorEastAsia" w:cstheme="minorEastAsia"/>
          <w:sz w:val="30"/>
          <w:szCs w:val="30"/>
          <w:lang w:val="en-US" w:eastAsia="zh-CN"/>
        </w:rPr>
        <w:t>号门</w:t>
      </w:r>
      <w:r>
        <w:rPr>
          <w:rFonts w:hint="eastAsia" w:asciiTheme="minorEastAsia" w:hAnsiTheme="minorEastAsia" w:eastAsiaTheme="minorEastAsia" w:cstheme="minorEastAsia"/>
          <w:color w:val="000000"/>
          <w:kern w:val="0"/>
          <w:sz w:val="30"/>
          <w:szCs w:val="30"/>
          <w:lang w:val="en-US" w:eastAsia="zh-CN" w:bidi="ar"/>
        </w:rPr>
        <w:t>正面：宽</w:t>
      </w:r>
      <w:r>
        <w:rPr>
          <w:rFonts w:hint="eastAsia" w:asciiTheme="minorEastAsia" w:hAnsiTheme="minorEastAsia" w:cstheme="minorEastAsia"/>
          <w:color w:val="000000"/>
          <w:kern w:val="0"/>
          <w:sz w:val="30"/>
          <w:szCs w:val="30"/>
          <w:lang w:val="en-US" w:eastAsia="zh-CN" w:bidi="ar"/>
        </w:rPr>
        <w:t>1580</w:t>
      </w:r>
      <w:r>
        <w:rPr>
          <w:rFonts w:hint="eastAsia" w:asciiTheme="minorEastAsia" w:hAnsiTheme="minorEastAsia" w:eastAsiaTheme="minorEastAsia" w:cstheme="minorEastAsia"/>
          <w:color w:val="000000"/>
          <w:kern w:val="0"/>
          <w:sz w:val="30"/>
          <w:szCs w:val="30"/>
          <w:lang w:val="en-US" w:eastAsia="zh-CN" w:bidi="ar"/>
        </w:rPr>
        <w:t>CM*高*</w:t>
      </w:r>
      <w:r>
        <w:rPr>
          <w:rFonts w:hint="eastAsia" w:asciiTheme="minorEastAsia" w:hAnsiTheme="minorEastAsia" w:cstheme="minorEastAsia"/>
          <w:color w:val="000000"/>
          <w:kern w:val="0"/>
          <w:sz w:val="30"/>
          <w:szCs w:val="30"/>
          <w:lang w:val="en-US" w:eastAsia="zh-CN" w:bidi="ar"/>
        </w:rPr>
        <w:t>3350</w:t>
      </w:r>
      <w:r>
        <w:rPr>
          <w:rFonts w:hint="eastAsia" w:asciiTheme="minorEastAsia" w:hAnsiTheme="minorEastAsia" w:eastAsiaTheme="minorEastAsia" w:cstheme="minorEastAsia"/>
          <w:color w:val="000000"/>
          <w:kern w:val="0"/>
          <w:sz w:val="30"/>
          <w:szCs w:val="30"/>
          <w:lang w:val="en-US" w:eastAsia="zh-CN" w:bidi="ar"/>
        </w:rPr>
        <w:t>CM</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侧面：宽</w:t>
      </w:r>
      <w:r>
        <w:rPr>
          <w:rFonts w:hint="eastAsia" w:asciiTheme="minorEastAsia" w:hAnsiTheme="minorEastAsia" w:cstheme="minorEastAsia"/>
          <w:color w:val="000000"/>
          <w:kern w:val="0"/>
          <w:sz w:val="30"/>
          <w:szCs w:val="30"/>
          <w:lang w:val="en-US" w:eastAsia="zh-CN" w:bidi="ar"/>
        </w:rPr>
        <w:t>2600</w:t>
      </w:r>
      <w:r>
        <w:rPr>
          <w:rFonts w:hint="eastAsia" w:asciiTheme="minorEastAsia" w:hAnsiTheme="minorEastAsia" w:eastAsiaTheme="minorEastAsia" w:cstheme="minorEastAsia"/>
          <w:color w:val="000000"/>
          <w:kern w:val="0"/>
          <w:sz w:val="30"/>
          <w:szCs w:val="30"/>
          <w:lang w:val="en-US" w:eastAsia="zh-CN" w:bidi="ar"/>
        </w:rPr>
        <w:t>CM*高2</w:t>
      </w:r>
      <w:r>
        <w:rPr>
          <w:rFonts w:hint="eastAsia" w:asciiTheme="minorEastAsia" w:hAnsiTheme="minorEastAsia" w:cstheme="minorEastAsia"/>
          <w:color w:val="000000"/>
          <w:kern w:val="0"/>
          <w:sz w:val="30"/>
          <w:szCs w:val="30"/>
          <w:lang w:val="en-US" w:eastAsia="zh-CN" w:bidi="ar"/>
        </w:rPr>
        <w:t>3</w:t>
      </w:r>
      <w:r>
        <w:rPr>
          <w:rFonts w:hint="eastAsia" w:asciiTheme="minorEastAsia" w:hAnsiTheme="minorEastAsia" w:eastAsiaTheme="minorEastAsia" w:cstheme="minorEastAsia"/>
          <w:color w:val="000000"/>
          <w:kern w:val="0"/>
          <w:sz w:val="30"/>
          <w:szCs w:val="30"/>
          <w:lang w:val="en-US" w:eastAsia="zh-CN" w:bidi="ar"/>
        </w:rPr>
        <w:t>00CM</w:t>
      </w:r>
      <w:r>
        <w:rPr>
          <w:rFonts w:hint="eastAsia" w:asciiTheme="minorEastAsia" w:hAnsiTheme="minorEastAsia" w:cstheme="minorEastAsia"/>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auto"/>
        <w:ind w:leftChars="0" w:right="0" w:firstLine="0" w:firstLineChars="0"/>
        <w:jc w:val="left"/>
        <w:textAlignment w:val="auto"/>
        <w:rPr>
          <w:sz w:val="30"/>
          <w:szCs w:val="30"/>
        </w:rPr>
      </w:pPr>
      <w:r>
        <w:rPr>
          <w:rFonts w:hint="eastAsia" w:asciiTheme="minorEastAsia" w:hAnsiTheme="minorEastAsia" w:eastAsiaTheme="minorEastAsia" w:cstheme="minorEastAsia"/>
          <w:color w:val="000000"/>
          <w:kern w:val="0"/>
          <w:sz w:val="30"/>
          <w:szCs w:val="30"/>
          <w:lang w:val="en-US" w:eastAsia="zh-CN" w:bidi="ar"/>
        </w:rPr>
        <w:fldChar w:fldCharType="begin"/>
      </w:r>
      <w:r>
        <w:rPr>
          <w:rFonts w:hint="eastAsia" w:asciiTheme="minorEastAsia" w:hAnsiTheme="minorEastAsia" w:eastAsiaTheme="minorEastAsia" w:cstheme="minorEastAsia"/>
          <w:color w:val="000000"/>
          <w:kern w:val="0"/>
          <w:sz w:val="30"/>
          <w:szCs w:val="30"/>
          <w:lang w:val="en-US" w:eastAsia="zh-CN" w:bidi="ar"/>
        </w:rPr>
        <w:instrText xml:space="preserve"> = 5 \* GB3 \* MERGEFORMAT </w:instrText>
      </w:r>
      <w:r>
        <w:rPr>
          <w:rFonts w:hint="eastAsia" w:asciiTheme="minorEastAsia" w:hAnsiTheme="minorEastAsia" w:eastAsiaTheme="minorEastAsia" w:cstheme="minorEastAsia"/>
          <w:color w:val="000000"/>
          <w:kern w:val="0"/>
          <w:sz w:val="30"/>
          <w:szCs w:val="30"/>
          <w:lang w:val="en-US" w:eastAsia="zh-CN" w:bidi="ar"/>
        </w:rPr>
        <w:fldChar w:fldCharType="separate"/>
      </w:r>
      <w:r>
        <w:rPr>
          <w:sz w:val="30"/>
          <w:szCs w:val="30"/>
        </w:rPr>
        <w:t>⑤</w:t>
      </w:r>
      <w:r>
        <w:rPr>
          <w:rFonts w:hint="eastAsia" w:asciiTheme="minorEastAsia" w:hAnsiTheme="minorEastAsia" w:eastAsiaTheme="minorEastAsia" w:cstheme="minorEastAsia"/>
          <w:color w:val="000000"/>
          <w:kern w:val="0"/>
          <w:sz w:val="30"/>
          <w:szCs w:val="30"/>
          <w:lang w:val="en-US" w:eastAsia="zh-CN" w:bidi="ar"/>
        </w:rPr>
        <w:fldChar w:fldCharType="end"/>
      </w:r>
      <w:r>
        <w:rPr>
          <w:rFonts w:hint="eastAsia" w:asciiTheme="minorEastAsia" w:hAnsiTheme="minorEastAsia" w:cstheme="minorEastAsia"/>
          <w:color w:val="000000"/>
          <w:kern w:val="0"/>
          <w:sz w:val="30"/>
          <w:szCs w:val="30"/>
          <w:lang w:val="en-US" w:eastAsia="zh-CN" w:bidi="ar"/>
        </w:rPr>
        <w:t>号</w:t>
      </w:r>
      <w:r>
        <w:rPr>
          <w:rFonts w:hint="eastAsia" w:asciiTheme="minorEastAsia" w:hAnsiTheme="minorEastAsia" w:eastAsiaTheme="minorEastAsia" w:cstheme="minorEastAsia"/>
          <w:color w:val="000000"/>
          <w:kern w:val="0"/>
          <w:sz w:val="30"/>
          <w:szCs w:val="30"/>
          <w:lang w:val="en-US" w:eastAsia="zh-CN" w:bidi="ar"/>
        </w:rPr>
        <w:t>门正面：宽2100CM*高*2300CM</w:t>
      </w:r>
      <w:r>
        <w:rPr>
          <w:rFonts w:hint="eastAsia" w:asciiTheme="minorEastAsia" w:hAnsiTheme="minorEastAsia" w:cstheme="minorEastAsia"/>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auto"/>
        <w:ind w:leftChars="0" w:right="0" w:firstLine="0" w:firstLineChars="0"/>
        <w:jc w:val="left"/>
        <w:textAlignment w:val="auto"/>
        <w:rPr>
          <w:sz w:val="30"/>
          <w:szCs w:val="30"/>
        </w:rPr>
      </w:pPr>
      <w:r>
        <w:rPr>
          <w:rFonts w:hint="eastAsia" w:asciiTheme="minorEastAsia" w:hAnsiTheme="minorEastAsia" w:eastAsiaTheme="minorEastAsia" w:cstheme="minorEastAsia"/>
          <w:color w:val="000000"/>
          <w:kern w:val="0"/>
          <w:sz w:val="30"/>
          <w:szCs w:val="30"/>
          <w:lang w:val="en-US" w:eastAsia="zh-CN" w:bidi="ar"/>
        </w:rPr>
        <w:fldChar w:fldCharType="begin"/>
      </w:r>
      <w:r>
        <w:rPr>
          <w:rFonts w:hint="eastAsia" w:asciiTheme="minorEastAsia" w:hAnsiTheme="minorEastAsia" w:eastAsiaTheme="minorEastAsia" w:cstheme="minorEastAsia"/>
          <w:color w:val="000000"/>
          <w:kern w:val="0"/>
          <w:sz w:val="30"/>
          <w:szCs w:val="30"/>
          <w:lang w:val="en-US" w:eastAsia="zh-CN" w:bidi="ar"/>
        </w:rPr>
        <w:instrText xml:space="preserve"> = 6 \* GB3 \* MERGEFORMAT </w:instrText>
      </w:r>
      <w:r>
        <w:rPr>
          <w:rFonts w:hint="eastAsia" w:asciiTheme="minorEastAsia" w:hAnsiTheme="minorEastAsia" w:eastAsiaTheme="minorEastAsia" w:cstheme="minorEastAsia"/>
          <w:color w:val="000000"/>
          <w:kern w:val="0"/>
          <w:sz w:val="30"/>
          <w:szCs w:val="30"/>
          <w:lang w:val="en-US" w:eastAsia="zh-CN" w:bidi="ar"/>
        </w:rPr>
        <w:fldChar w:fldCharType="separate"/>
      </w:r>
      <w:r>
        <w:rPr>
          <w:sz w:val="30"/>
          <w:szCs w:val="30"/>
        </w:rPr>
        <w:t>⑥</w:t>
      </w:r>
      <w:r>
        <w:rPr>
          <w:rFonts w:hint="eastAsia" w:asciiTheme="minorEastAsia" w:hAnsiTheme="minorEastAsia" w:eastAsiaTheme="minorEastAsia" w:cstheme="minorEastAsia"/>
          <w:color w:val="000000"/>
          <w:kern w:val="0"/>
          <w:sz w:val="30"/>
          <w:szCs w:val="30"/>
          <w:lang w:val="en-US" w:eastAsia="zh-CN" w:bidi="ar"/>
        </w:rPr>
        <w:fldChar w:fldCharType="end"/>
      </w:r>
      <w:r>
        <w:rPr>
          <w:rFonts w:hint="eastAsia" w:asciiTheme="minorEastAsia" w:hAnsiTheme="minorEastAsia" w:cstheme="minorEastAsia"/>
          <w:sz w:val="30"/>
          <w:szCs w:val="30"/>
          <w:lang w:val="en-US" w:eastAsia="zh-CN"/>
        </w:rPr>
        <w:t>号门</w:t>
      </w:r>
      <w:r>
        <w:rPr>
          <w:rFonts w:hint="eastAsia" w:asciiTheme="minorEastAsia" w:hAnsiTheme="minorEastAsia" w:eastAsiaTheme="minorEastAsia" w:cstheme="minorEastAsia"/>
          <w:color w:val="000000"/>
          <w:kern w:val="0"/>
          <w:sz w:val="30"/>
          <w:szCs w:val="30"/>
          <w:lang w:val="en-US" w:eastAsia="zh-CN" w:bidi="ar"/>
        </w:rPr>
        <w:t>正面：宽</w:t>
      </w:r>
      <w:r>
        <w:rPr>
          <w:rFonts w:hint="eastAsia" w:asciiTheme="minorEastAsia" w:hAnsiTheme="minorEastAsia" w:cstheme="minorEastAsia"/>
          <w:color w:val="000000"/>
          <w:kern w:val="0"/>
          <w:sz w:val="30"/>
          <w:szCs w:val="30"/>
          <w:lang w:val="en-US" w:eastAsia="zh-CN" w:bidi="ar"/>
        </w:rPr>
        <w:t>1650</w:t>
      </w:r>
      <w:r>
        <w:rPr>
          <w:rFonts w:hint="eastAsia" w:asciiTheme="minorEastAsia" w:hAnsiTheme="minorEastAsia" w:eastAsiaTheme="minorEastAsia" w:cstheme="minorEastAsia"/>
          <w:color w:val="000000"/>
          <w:kern w:val="0"/>
          <w:sz w:val="30"/>
          <w:szCs w:val="30"/>
          <w:lang w:val="en-US" w:eastAsia="zh-CN" w:bidi="ar"/>
        </w:rPr>
        <w:t>CM*高*</w:t>
      </w:r>
      <w:r>
        <w:rPr>
          <w:rFonts w:hint="eastAsia" w:asciiTheme="minorEastAsia" w:hAnsiTheme="minorEastAsia" w:cstheme="minorEastAsia"/>
          <w:color w:val="000000"/>
          <w:kern w:val="0"/>
          <w:sz w:val="30"/>
          <w:szCs w:val="30"/>
          <w:lang w:val="en-US" w:eastAsia="zh-CN" w:bidi="ar"/>
        </w:rPr>
        <w:t>3350</w:t>
      </w:r>
      <w:r>
        <w:rPr>
          <w:rFonts w:hint="eastAsia" w:asciiTheme="minorEastAsia" w:hAnsiTheme="minorEastAsia" w:eastAsiaTheme="minorEastAsia" w:cstheme="minorEastAsia"/>
          <w:color w:val="000000"/>
          <w:kern w:val="0"/>
          <w:sz w:val="30"/>
          <w:szCs w:val="30"/>
          <w:lang w:val="en-US" w:eastAsia="zh-CN" w:bidi="ar"/>
        </w:rPr>
        <w:t>CM</w:t>
      </w:r>
      <w:r>
        <w:rPr>
          <w:rFonts w:hint="eastAsia" w:asciiTheme="minorEastAsia" w:hAnsiTheme="minorEastAsia" w:cstheme="minorEastAsia"/>
          <w:color w:val="000000"/>
          <w:kern w:val="0"/>
          <w:sz w:val="30"/>
          <w:szCs w:val="30"/>
          <w:lang w:val="en-US" w:eastAsia="zh-CN" w:bidi="ar"/>
        </w:rPr>
        <w:t>；</w:t>
      </w:r>
      <w:r>
        <w:rPr>
          <w:rFonts w:hint="eastAsia" w:asciiTheme="minorEastAsia" w:hAnsiTheme="minorEastAsia" w:eastAsiaTheme="minorEastAsia" w:cstheme="minorEastAsia"/>
          <w:color w:val="000000"/>
          <w:kern w:val="0"/>
          <w:sz w:val="30"/>
          <w:szCs w:val="30"/>
          <w:lang w:val="en-US" w:eastAsia="zh-CN" w:bidi="ar"/>
        </w:rPr>
        <w:t>侧面：宽</w:t>
      </w:r>
      <w:r>
        <w:rPr>
          <w:rFonts w:hint="eastAsia" w:asciiTheme="minorEastAsia" w:hAnsiTheme="minorEastAsia" w:cstheme="minorEastAsia"/>
          <w:color w:val="000000"/>
          <w:kern w:val="0"/>
          <w:sz w:val="30"/>
          <w:szCs w:val="30"/>
          <w:lang w:val="en-US" w:eastAsia="zh-CN" w:bidi="ar"/>
        </w:rPr>
        <w:t>2600</w:t>
      </w:r>
      <w:r>
        <w:rPr>
          <w:rFonts w:hint="eastAsia" w:asciiTheme="minorEastAsia" w:hAnsiTheme="minorEastAsia" w:eastAsiaTheme="minorEastAsia" w:cstheme="minorEastAsia"/>
          <w:color w:val="000000"/>
          <w:kern w:val="0"/>
          <w:sz w:val="30"/>
          <w:szCs w:val="30"/>
          <w:lang w:val="en-US" w:eastAsia="zh-CN" w:bidi="ar"/>
        </w:rPr>
        <w:t>CM*高2</w:t>
      </w:r>
      <w:r>
        <w:rPr>
          <w:rFonts w:hint="eastAsia" w:asciiTheme="minorEastAsia" w:hAnsiTheme="minorEastAsia" w:cstheme="minorEastAsia"/>
          <w:color w:val="000000"/>
          <w:kern w:val="0"/>
          <w:sz w:val="30"/>
          <w:szCs w:val="30"/>
          <w:lang w:val="en-US" w:eastAsia="zh-CN" w:bidi="ar"/>
        </w:rPr>
        <w:t>3</w:t>
      </w:r>
      <w:r>
        <w:rPr>
          <w:rFonts w:hint="eastAsia" w:asciiTheme="minorEastAsia" w:hAnsiTheme="minorEastAsia" w:eastAsiaTheme="minorEastAsia" w:cstheme="minorEastAsia"/>
          <w:color w:val="000000"/>
          <w:kern w:val="0"/>
          <w:sz w:val="30"/>
          <w:szCs w:val="30"/>
          <w:lang w:val="en-US" w:eastAsia="zh-CN" w:bidi="ar"/>
        </w:rPr>
        <w:t>00CM</w:t>
      </w:r>
      <w:r>
        <w:rPr>
          <w:rFonts w:hint="eastAsia" w:asciiTheme="minorEastAsia" w:hAnsiTheme="minorEastAsia" w:cstheme="minorEastAsia"/>
          <w:color w:val="000000"/>
          <w:kern w:val="0"/>
          <w:sz w:val="30"/>
          <w:szCs w:val="30"/>
          <w:lang w:val="en-US" w:eastAsia="zh-CN" w:bidi="ar"/>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80" w:lineRule="auto"/>
        <w:ind w:left="-91" w:leftChars="0" w:right="0" w:firstLine="0" w:firstLineChars="0"/>
        <w:jc w:val="left"/>
        <w:textAlignment w:val="auto"/>
        <w:rPr>
          <w:rFonts w:hint="eastAsia" w:ascii="宋体" w:hAnsi="宋体" w:eastAsia="宋体" w:cs="宋体"/>
          <w:b w:val="0"/>
          <w:bCs w:val="0"/>
          <w:color w:val="auto"/>
          <w:sz w:val="30"/>
          <w:szCs w:val="30"/>
          <w:lang w:val="en-US" w:eastAsia="zh-CN"/>
        </w:rPr>
      </w:pPr>
      <w:r>
        <w:rPr>
          <w:rFonts w:hint="eastAsia" w:asciiTheme="minorEastAsia" w:hAnsiTheme="minorEastAsia" w:cstheme="minorEastAsia"/>
          <w:b/>
          <w:bCs/>
          <w:color w:val="auto"/>
          <w:sz w:val="30"/>
          <w:szCs w:val="30"/>
          <w:lang w:val="en-US" w:eastAsia="zh-CN"/>
        </w:rPr>
        <w:t>总体设计：</w:t>
      </w:r>
      <w:r>
        <w:rPr>
          <w:rFonts w:hint="eastAsia" w:asciiTheme="minorEastAsia" w:hAnsiTheme="minorEastAsia" w:cstheme="minorEastAsia"/>
          <w:b w:val="0"/>
          <w:bCs w:val="0"/>
          <w:color w:val="auto"/>
          <w:sz w:val="30"/>
          <w:szCs w:val="30"/>
          <w:lang w:val="en-US" w:eastAsia="zh-CN"/>
        </w:rPr>
        <w:t>规划主楼层6楼需定制</w:t>
      </w:r>
      <w:r>
        <w:rPr>
          <w:rFonts w:hint="eastAsia" w:asciiTheme="minorEastAsia" w:hAnsiTheme="minorEastAsia" w:cstheme="minorEastAsia"/>
          <w:b w:val="0"/>
          <w:bCs w:val="0"/>
          <w:color w:val="auto"/>
          <w:sz w:val="30"/>
          <w:szCs w:val="30"/>
          <w:lang w:val="en-US" w:eastAsia="zh-CN"/>
        </w:rPr>
        <w:fldChar w:fldCharType="begin"/>
      </w:r>
      <w:r>
        <w:rPr>
          <w:rFonts w:hint="eastAsia" w:asciiTheme="minorEastAsia" w:hAnsiTheme="minorEastAsia" w:cstheme="minorEastAsia"/>
          <w:b w:val="0"/>
          <w:bCs w:val="0"/>
          <w:color w:val="auto"/>
          <w:sz w:val="30"/>
          <w:szCs w:val="30"/>
          <w:lang w:val="en-US" w:eastAsia="zh-CN"/>
        </w:rPr>
        <w:instrText xml:space="preserve"> = 1 \* GB3 \* MERGEFORMAT </w:instrText>
      </w:r>
      <w:r>
        <w:rPr>
          <w:rFonts w:hint="eastAsia" w:asciiTheme="minorEastAsia" w:hAnsiTheme="minorEastAsia" w:cstheme="minorEastAsia"/>
          <w:b w:val="0"/>
          <w:bCs w:val="0"/>
          <w:color w:val="auto"/>
          <w:sz w:val="30"/>
          <w:szCs w:val="30"/>
          <w:lang w:val="en-US" w:eastAsia="zh-CN"/>
        </w:rPr>
        <w:fldChar w:fldCharType="separate"/>
      </w:r>
      <w:r>
        <w:rPr>
          <w:color w:val="auto"/>
          <w:sz w:val="30"/>
          <w:szCs w:val="30"/>
        </w:rPr>
        <w:t>①</w:t>
      </w:r>
      <w:r>
        <w:rPr>
          <w:rFonts w:hint="eastAsia" w:asciiTheme="minorEastAsia" w:hAnsiTheme="minorEastAsia" w:cstheme="minorEastAsia"/>
          <w:b w:val="0"/>
          <w:bCs w:val="0"/>
          <w:color w:val="auto"/>
          <w:sz w:val="30"/>
          <w:szCs w:val="30"/>
          <w:lang w:val="en-US" w:eastAsia="zh-CN"/>
        </w:rPr>
        <w:fldChar w:fldCharType="end"/>
      </w:r>
      <w:r>
        <w:rPr>
          <w:rFonts w:hint="eastAsia" w:asciiTheme="minorEastAsia" w:hAnsiTheme="minorEastAsia" w:cstheme="minorEastAsia"/>
          <w:b w:val="0"/>
          <w:bCs w:val="0"/>
          <w:color w:val="auto"/>
          <w:sz w:val="30"/>
          <w:szCs w:val="30"/>
          <w:lang w:val="en-US" w:eastAsia="zh-CN"/>
        </w:rPr>
        <w:fldChar w:fldCharType="begin"/>
      </w:r>
      <w:r>
        <w:rPr>
          <w:rFonts w:hint="eastAsia" w:asciiTheme="minorEastAsia" w:hAnsiTheme="minorEastAsia" w:cstheme="minorEastAsia"/>
          <w:b w:val="0"/>
          <w:bCs w:val="0"/>
          <w:color w:val="auto"/>
          <w:sz w:val="30"/>
          <w:szCs w:val="30"/>
          <w:lang w:val="en-US" w:eastAsia="zh-CN"/>
        </w:rPr>
        <w:instrText xml:space="preserve"> = 3 \* GB3 \* MERGEFORMAT </w:instrText>
      </w:r>
      <w:r>
        <w:rPr>
          <w:rFonts w:hint="eastAsia" w:asciiTheme="minorEastAsia" w:hAnsiTheme="minorEastAsia" w:cstheme="minorEastAsia"/>
          <w:b w:val="0"/>
          <w:bCs w:val="0"/>
          <w:color w:val="auto"/>
          <w:sz w:val="30"/>
          <w:szCs w:val="30"/>
          <w:lang w:val="en-US" w:eastAsia="zh-CN"/>
        </w:rPr>
        <w:fldChar w:fldCharType="separate"/>
      </w:r>
      <w:r>
        <w:rPr>
          <w:color w:val="auto"/>
          <w:sz w:val="30"/>
          <w:szCs w:val="30"/>
        </w:rPr>
        <w:t>③</w:t>
      </w:r>
      <w:r>
        <w:rPr>
          <w:rFonts w:hint="eastAsia" w:asciiTheme="minorEastAsia" w:hAnsiTheme="minorEastAsia" w:cstheme="minorEastAsia"/>
          <w:b w:val="0"/>
          <w:bCs w:val="0"/>
          <w:color w:val="auto"/>
          <w:sz w:val="30"/>
          <w:szCs w:val="30"/>
          <w:lang w:val="en-US" w:eastAsia="zh-CN"/>
        </w:rPr>
        <w:fldChar w:fldCharType="end"/>
      </w:r>
      <w:r>
        <w:rPr>
          <w:rFonts w:hint="eastAsia" w:asciiTheme="minorEastAsia" w:hAnsiTheme="minorEastAsia" w:cstheme="minorEastAsia"/>
          <w:b w:val="0"/>
          <w:bCs w:val="0"/>
          <w:color w:val="auto"/>
          <w:sz w:val="30"/>
          <w:szCs w:val="30"/>
          <w:lang w:val="en-US" w:eastAsia="zh-CN"/>
        </w:rPr>
        <w:fldChar w:fldCharType="begin"/>
      </w:r>
      <w:r>
        <w:rPr>
          <w:rFonts w:hint="eastAsia" w:asciiTheme="minorEastAsia" w:hAnsiTheme="minorEastAsia" w:cstheme="minorEastAsia"/>
          <w:b w:val="0"/>
          <w:bCs w:val="0"/>
          <w:color w:val="auto"/>
          <w:sz w:val="30"/>
          <w:szCs w:val="30"/>
          <w:lang w:val="en-US" w:eastAsia="zh-CN"/>
        </w:rPr>
        <w:instrText xml:space="preserve"> = 4 \* GB3 \* MERGEFORMAT </w:instrText>
      </w:r>
      <w:r>
        <w:rPr>
          <w:rFonts w:hint="eastAsia" w:asciiTheme="minorEastAsia" w:hAnsiTheme="minorEastAsia" w:cstheme="minorEastAsia"/>
          <w:b w:val="0"/>
          <w:bCs w:val="0"/>
          <w:color w:val="auto"/>
          <w:sz w:val="30"/>
          <w:szCs w:val="30"/>
          <w:lang w:val="en-US" w:eastAsia="zh-CN"/>
        </w:rPr>
        <w:fldChar w:fldCharType="separate"/>
      </w:r>
      <w:r>
        <w:rPr>
          <w:color w:val="auto"/>
          <w:sz w:val="30"/>
          <w:szCs w:val="30"/>
        </w:rPr>
        <w:t>④</w:t>
      </w:r>
      <w:r>
        <w:rPr>
          <w:rFonts w:hint="eastAsia" w:asciiTheme="minorEastAsia" w:hAnsiTheme="minorEastAsia" w:cstheme="minorEastAsia"/>
          <w:b w:val="0"/>
          <w:bCs w:val="0"/>
          <w:color w:val="auto"/>
          <w:sz w:val="30"/>
          <w:szCs w:val="30"/>
          <w:lang w:val="en-US" w:eastAsia="zh-CN"/>
        </w:rPr>
        <w:fldChar w:fldCharType="end"/>
      </w:r>
      <w:r>
        <w:rPr>
          <w:rFonts w:hint="eastAsia" w:asciiTheme="minorEastAsia" w:hAnsiTheme="minorEastAsia" w:cstheme="minorEastAsia"/>
          <w:b w:val="0"/>
          <w:bCs w:val="0"/>
          <w:color w:val="auto"/>
          <w:sz w:val="30"/>
          <w:szCs w:val="30"/>
          <w:lang w:val="en-US" w:eastAsia="zh-CN"/>
        </w:rPr>
        <w:fldChar w:fldCharType="begin"/>
      </w:r>
      <w:r>
        <w:rPr>
          <w:rFonts w:hint="eastAsia" w:asciiTheme="minorEastAsia" w:hAnsiTheme="minorEastAsia" w:cstheme="minorEastAsia"/>
          <w:b w:val="0"/>
          <w:bCs w:val="0"/>
          <w:color w:val="auto"/>
          <w:sz w:val="30"/>
          <w:szCs w:val="30"/>
          <w:lang w:val="en-US" w:eastAsia="zh-CN"/>
        </w:rPr>
        <w:instrText xml:space="preserve"> = 5 \* GB3 \* MERGEFORMAT </w:instrText>
      </w:r>
      <w:r>
        <w:rPr>
          <w:rFonts w:hint="eastAsia" w:asciiTheme="minorEastAsia" w:hAnsiTheme="minorEastAsia" w:cstheme="minorEastAsia"/>
          <w:b w:val="0"/>
          <w:bCs w:val="0"/>
          <w:color w:val="auto"/>
          <w:sz w:val="30"/>
          <w:szCs w:val="30"/>
          <w:lang w:val="en-US" w:eastAsia="zh-CN"/>
        </w:rPr>
        <w:fldChar w:fldCharType="separate"/>
      </w:r>
      <w:r>
        <w:rPr>
          <w:color w:val="auto"/>
          <w:sz w:val="30"/>
          <w:szCs w:val="30"/>
        </w:rPr>
        <w:t>⑤</w:t>
      </w:r>
      <w:r>
        <w:rPr>
          <w:rFonts w:hint="eastAsia" w:asciiTheme="minorEastAsia" w:hAnsiTheme="minorEastAsia" w:cstheme="minorEastAsia"/>
          <w:b w:val="0"/>
          <w:bCs w:val="0"/>
          <w:color w:val="auto"/>
          <w:sz w:val="30"/>
          <w:szCs w:val="30"/>
          <w:lang w:val="en-US" w:eastAsia="zh-CN"/>
        </w:rPr>
        <w:fldChar w:fldCharType="end"/>
      </w:r>
      <w:r>
        <w:rPr>
          <w:rFonts w:hint="eastAsia" w:asciiTheme="minorEastAsia" w:hAnsiTheme="minorEastAsia" w:cstheme="minorEastAsia"/>
          <w:b w:val="0"/>
          <w:bCs w:val="0"/>
          <w:color w:val="auto"/>
          <w:sz w:val="30"/>
          <w:szCs w:val="30"/>
          <w:lang w:val="en-US" w:eastAsia="zh-CN"/>
        </w:rPr>
        <w:fldChar w:fldCharType="begin"/>
      </w:r>
      <w:r>
        <w:rPr>
          <w:rFonts w:hint="eastAsia" w:asciiTheme="minorEastAsia" w:hAnsiTheme="minorEastAsia" w:cstheme="minorEastAsia"/>
          <w:b w:val="0"/>
          <w:bCs w:val="0"/>
          <w:color w:val="auto"/>
          <w:sz w:val="30"/>
          <w:szCs w:val="30"/>
          <w:lang w:val="en-US" w:eastAsia="zh-CN"/>
        </w:rPr>
        <w:instrText xml:space="preserve"> = 6 \* GB3 \* MERGEFORMAT </w:instrText>
      </w:r>
      <w:r>
        <w:rPr>
          <w:rFonts w:hint="eastAsia" w:asciiTheme="minorEastAsia" w:hAnsiTheme="minorEastAsia" w:cstheme="minorEastAsia"/>
          <w:b w:val="0"/>
          <w:bCs w:val="0"/>
          <w:color w:val="auto"/>
          <w:sz w:val="30"/>
          <w:szCs w:val="30"/>
          <w:lang w:val="en-US" w:eastAsia="zh-CN"/>
        </w:rPr>
        <w:fldChar w:fldCharType="separate"/>
      </w:r>
      <w:r>
        <w:rPr>
          <w:color w:val="auto"/>
          <w:sz w:val="30"/>
          <w:szCs w:val="30"/>
        </w:rPr>
        <w:t>⑥</w:t>
      </w:r>
      <w:r>
        <w:rPr>
          <w:rFonts w:hint="eastAsia" w:asciiTheme="minorEastAsia" w:hAnsiTheme="minorEastAsia" w:cstheme="minorEastAsia"/>
          <w:b w:val="0"/>
          <w:bCs w:val="0"/>
          <w:color w:val="auto"/>
          <w:sz w:val="30"/>
          <w:szCs w:val="30"/>
          <w:lang w:val="en-US" w:eastAsia="zh-CN"/>
        </w:rPr>
        <w:fldChar w:fldCharType="end"/>
      </w:r>
      <w:r>
        <w:rPr>
          <w:rFonts w:hint="eastAsia" w:asciiTheme="minorEastAsia" w:hAnsiTheme="minorEastAsia" w:cstheme="minorEastAsia"/>
          <w:b w:val="0"/>
          <w:bCs w:val="0"/>
          <w:color w:val="auto"/>
          <w:sz w:val="30"/>
          <w:szCs w:val="30"/>
          <w:lang w:val="en-US" w:eastAsia="zh-CN"/>
        </w:rPr>
        <w:t>号门体共5道门体，【其中7至16楼只需定制</w:t>
      </w:r>
      <w:r>
        <w:rPr>
          <w:rFonts w:hint="eastAsia" w:asciiTheme="minorEastAsia" w:hAnsiTheme="minorEastAsia" w:cstheme="minorEastAsia"/>
          <w:b/>
          <w:bCs/>
          <w:color w:val="auto"/>
          <w:sz w:val="30"/>
          <w:szCs w:val="30"/>
          <w:lang w:val="en-US" w:eastAsia="zh-CN"/>
        </w:rPr>
        <w:fldChar w:fldCharType="begin"/>
      </w:r>
      <w:r>
        <w:rPr>
          <w:rFonts w:hint="eastAsia" w:asciiTheme="minorEastAsia" w:hAnsiTheme="minorEastAsia" w:cstheme="minorEastAsia"/>
          <w:b/>
          <w:bCs/>
          <w:color w:val="auto"/>
          <w:sz w:val="30"/>
          <w:szCs w:val="30"/>
          <w:lang w:val="en-US" w:eastAsia="zh-CN"/>
        </w:rPr>
        <w:instrText xml:space="preserve"> = 5 \* GB3 \* MERGEFORMAT </w:instrText>
      </w:r>
      <w:r>
        <w:rPr>
          <w:rFonts w:hint="eastAsia" w:asciiTheme="minorEastAsia" w:hAnsiTheme="minorEastAsia" w:cstheme="minorEastAsia"/>
          <w:b/>
          <w:bCs/>
          <w:color w:val="auto"/>
          <w:sz w:val="30"/>
          <w:szCs w:val="30"/>
          <w:lang w:val="en-US" w:eastAsia="zh-CN"/>
        </w:rPr>
        <w:fldChar w:fldCharType="separate"/>
      </w:r>
      <w:r>
        <w:rPr>
          <w:b/>
          <w:bCs/>
          <w:color w:val="auto"/>
          <w:sz w:val="30"/>
          <w:szCs w:val="30"/>
        </w:rPr>
        <w:t>⑤</w:t>
      </w:r>
      <w:r>
        <w:rPr>
          <w:rFonts w:hint="eastAsia" w:asciiTheme="minorEastAsia" w:hAnsiTheme="minorEastAsia" w:cstheme="minorEastAsia"/>
          <w:b/>
          <w:bCs/>
          <w:color w:val="auto"/>
          <w:sz w:val="30"/>
          <w:szCs w:val="30"/>
          <w:lang w:val="en-US" w:eastAsia="zh-CN"/>
        </w:rPr>
        <w:fldChar w:fldCharType="end"/>
      </w:r>
      <w:r>
        <w:rPr>
          <w:rFonts w:hint="eastAsia" w:asciiTheme="minorEastAsia" w:hAnsiTheme="minorEastAsia" w:cstheme="minorEastAsia"/>
          <w:b w:val="0"/>
          <w:bCs w:val="0"/>
          <w:color w:val="auto"/>
          <w:sz w:val="30"/>
          <w:szCs w:val="30"/>
          <w:lang w:val="en-US" w:eastAsia="zh-CN"/>
        </w:rPr>
        <w:t>号访客探视门体共计10层10道】合计15套门体（含正面、侧面、上方三个方位）</w:t>
      </w:r>
      <w:r>
        <w:rPr>
          <w:rFonts w:hint="eastAsia" w:ascii="宋体" w:hAnsi="宋体" w:eastAsia="宋体" w:cs="宋体"/>
          <w:b w:val="0"/>
          <w:bCs w:val="0"/>
          <w:color w:val="auto"/>
          <w:sz w:val="30"/>
          <w:szCs w:val="30"/>
          <w:lang w:val="en-US" w:eastAsia="zh-CN"/>
        </w:rPr>
        <w:t>≧103.5平方，（包含上下门体锁闭系统30套）。</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80" w:lineRule="auto"/>
        <w:ind w:left="-91" w:leftChars="0" w:right="0" w:firstLine="0" w:firstLineChars="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b w:val="0"/>
          <w:bCs w:val="0"/>
          <w:color w:val="auto"/>
          <w:sz w:val="30"/>
          <w:szCs w:val="30"/>
          <w:lang w:val="en-US" w:eastAsia="zh-CN"/>
        </w:rPr>
        <w:t>规划次楼层7至16楼</w:t>
      </w:r>
      <w:r>
        <w:rPr>
          <w:rFonts w:hint="default" w:ascii="宋体" w:hAnsi="宋体" w:eastAsia="宋体" w:cs="宋体"/>
          <w:b/>
          <w:bCs/>
          <w:color w:val="auto"/>
          <w:sz w:val="30"/>
          <w:szCs w:val="30"/>
          <w:lang w:val="en-US" w:eastAsia="zh-CN"/>
        </w:rPr>
        <w:fldChar w:fldCharType="begin"/>
      </w:r>
      <w:r>
        <w:rPr>
          <w:rFonts w:hint="default" w:ascii="宋体" w:hAnsi="宋体" w:eastAsia="宋体" w:cs="宋体"/>
          <w:b/>
          <w:bCs/>
          <w:color w:val="auto"/>
          <w:sz w:val="30"/>
          <w:szCs w:val="30"/>
          <w:lang w:val="en-US" w:eastAsia="zh-CN"/>
        </w:rPr>
        <w:instrText xml:space="preserve"> = 1 \* GB3 \* MERGEFORMAT </w:instrText>
      </w:r>
      <w:r>
        <w:rPr>
          <w:rFonts w:hint="default" w:ascii="宋体" w:hAnsi="宋体" w:eastAsia="宋体" w:cs="宋体"/>
          <w:b/>
          <w:bCs/>
          <w:color w:val="auto"/>
          <w:sz w:val="30"/>
          <w:szCs w:val="30"/>
          <w:lang w:val="en-US" w:eastAsia="zh-CN"/>
        </w:rPr>
        <w:fldChar w:fldCharType="separate"/>
      </w:r>
      <w:r>
        <w:rPr>
          <w:color w:val="auto"/>
          <w:sz w:val="30"/>
          <w:szCs w:val="30"/>
        </w:rPr>
        <w:t>①</w:t>
      </w:r>
      <w:r>
        <w:rPr>
          <w:rFonts w:hint="default" w:ascii="宋体" w:hAnsi="宋体" w:eastAsia="宋体" w:cs="宋体"/>
          <w:b/>
          <w:bCs/>
          <w:color w:val="auto"/>
          <w:sz w:val="30"/>
          <w:szCs w:val="30"/>
          <w:lang w:val="en-US" w:eastAsia="zh-CN"/>
        </w:rPr>
        <w:fldChar w:fldCharType="end"/>
      </w:r>
      <w:r>
        <w:rPr>
          <w:rFonts w:hint="default" w:ascii="宋体" w:hAnsi="宋体" w:eastAsia="宋体" w:cs="宋体"/>
          <w:b/>
          <w:bCs/>
          <w:color w:val="auto"/>
          <w:sz w:val="30"/>
          <w:szCs w:val="30"/>
          <w:lang w:val="en-US" w:eastAsia="zh-CN"/>
        </w:rPr>
        <w:fldChar w:fldCharType="begin"/>
      </w:r>
      <w:r>
        <w:rPr>
          <w:rFonts w:hint="default" w:ascii="宋体" w:hAnsi="宋体" w:eastAsia="宋体" w:cs="宋体"/>
          <w:b/>
          <w:bCs/>
          <w:color w:val="auto"/>
          <w:sz w:val="30"/>
          <w:szCs w:val="30"/>
          <w:lang w:val="en-US" w:eastAsia="zh-CN"/>
        </w:rPr>
        <w:instrText xml:space="preserve"> = 2 \* GB3 \* MERGEFORMAT </w:instrText>
      </w:r>
      <w:r>
        <w:rPr>
          <w:rFonts w:hint="default" w:ascii="宋体" w:hAnsi="宋体" w:eastAsia="宋体" w:cs="宋体"/>
          <w:b/>
          <w:bCs/>
          <w:color w:val="auto"/>
          <w:sz w:val="30"/>
          <w:szCs w:val="30"/>
          <w:lang w:val="en-US" w:eastAsia="zh-CN"/>
        </w:rPr>
        <w:fldChar w:fldCharType="separate"/>
      </w:r>
      <w:r>
        <w:rPr>
          <w:color w:val="auto"/>
          <w:sz w:val="30"/>
          <w:szCs w:val="30"/>
        </w:rPr>
        <w:t>②</w:t>
      </w:r>
      <w:r>
        <w:rPr>
          <w:rFonts w:hint="default" w:ascii="宋体" w:hAnsi="宋体" w:eastAsia="宋体" w:cs="宋体"/>
          <w:b/>
          <w:bCs/>
          <w:color w:val="auto"/>
          <w:sz w:val="30"/>
          <w:szCs w:val="30"/>
          <w:lang w:val="en-US" w:eastAsia="zh-CN"/>
        </w:rPr>
        <w:fldChar w:fldCharType="end"/>
      </w:r>
      <w:r>
        <w:rPr>
          <w:rFonts w:hint="default" w:ascii="宋体" w:hAnsi="宋体" w:eastAsia="宋体" w:cs="宋体"/>
          <w:b/>
          <w:bCs/>
          <w:color w:val="auto"/>
          <w:sz w:val="30"/>
          <w:szCs w:val="30"/>
          <w:lang w:val="en-US" w:eastAsia="zh-CN"/>
        </w:rPr>
        <w:fldChar w:fldCharType="begin"/>
      </w:r>
      <w:r>
        <w:rPr>
          <w:rFonts w:hint="default" w:ascii="宋体" w:hAnsi="宋体" w:eastAsia="宋体" w:cs="宋体"/>
          <w:b/>
          <w:bCs/>
          <w:color w:val="auto"/>
          <w:sz w:val="30"/>
          <w:szCs w:val="30"/>
          <w:lang w:val="en-US" w:eastAsia="zh-CN"/>
        </w:rPr>
        <w:instrText xml:space="preserve"> = 3 \* GB3 \* MERGEFORMAT </w:instrText>
      </w:r>
      <w:r>
        <w:rPr>
          <w:rFonts w:hint="default" w:ascii="宋体" w:hAnsi="宋体" w:eastAsia="宋体" w:cs="宋体"/>
          <w:b/>
          <w:bCs/>
          <w:color w:val="auto"/>
          <w:sz w:val="30"/>
          <w:szCs w:val="30"/>
          <w:lang w:val="en-US" w:eastAsia="zh-CN"/>
        </w:rPr>
        <w:fldChar w:fldCharType="separate"/>
      </w:r>
      <w:r>
        <w:rPr>
          <w:color w:val="auto"/>
          <w:sz w:val="30"/>
          <w:szCs w:val="30"/>
        </w:rPr>
        <w:t>③</w:t>
      </w:r>
      <w:r>
        <w:rPr>
          <w:rFonts w:hint="default" w:ascii="宋体" w:hAnsi="宋体" w:eastAsia="宋体" w:cs="宋体"/>
          <w:b/>
          <w:bCs/>
          <w:color w:val="auto"/>
          <w:sz w:val="30"/>
          <w:szCs w:val="30"/>
          <w:lang w:val="en-US" w:eastAsia="zh-CN"/>
        </w:rPr>
        <w:fldChar w:fldCharType="end"/>
      </w:r>
      <w:r>
        <w:rPr>
          <w:rFonts w:hint="default" w:ascii="宋体" w:hAnsi="宋体" w:eastAsia="宋体" w:cs="宋体"/>
          <w:b/>
          <w:bCs/>
          <w:color w:val="auto"/>
          <w:sz w:val="30"/>
          <w:szCs w:val="30"/>
          <w:lang w:val="en-US" w:eastAsia="zh-CN"/>
        </w:rPr>
        <w:fldChar w:fldCharType="begin"/>
      </w:r>
      <w:r>
        <w:rPr>
          <w:rFonts w:hint="default" w:ascii="宋体" w:hAnsi="宋体" w:eastAsia="宋体" w:cs="宋体"/>
          <w:b/>
          <w:bCs/>
          <w:color w:val="auto"/>
          <w:sz w:val="30"/>
          <w:szCs w:val="30"/>
          <w:lang w:val="en-US" w:eastAsia="zh-CN"/>
        </w:rPr>
        <w:instrText xml:space="preserve"> = 4 \* GB3 \* MERGEFORMAT </w:instrText>
      </w:r>
      <w:r>
        <w:rPr>
          <w:rFonts w:hint="default" w:ascii="宋体" w:hAnsi="宋体" w:eastAsia="宋体" w:cs="宋体"/>
          <w:b/>
          <w:bCs/>
          <w:color w:val="auto"/>
          <w:sz w:val="30"/>
          <w:szCs w:val="30"/>
          <w:lang w:val="en-US" w:eastAsia="zh-CN"/>
        </w:rPr>
        <w:fldChar w:fldCharType="separate"/>
      </w:r>
      <w:r>
        <w:rPr>
          <w:color w:val="auto"/>
          <w:sz w:val="30"/>
          <w:szCs w:val="30"/>
        </w:rPr>
        <w:t>④</w:t>
      </w:r>
      <w:r>
        <w:rPr>
          <w:rFonts w:hint="default" w:ascii="宋体" w:hAnsi="宋体" w:eastAsia="宋体" w:cs="宋体"/>
          <w:b/>
          <w:bCs/>
          <w:color w:val="auto"/>
          <w:sz w:val="30"/>
          <w:szCs w:val="30"/>
          <w:lang w:val="en-US" w:eastAsia="zh-CN"/>
        </w:rPr>
        <w:fldChar w:fldCharType="end"/>
      </w:r>
      <w:r>
        <w:rPr>
          <w:rFonts w:hint="default" w:ascii="宋体" w:hAnsi="宋体" w:eastAsia="宋体" w:cs="宋体"/>
          <w:b/>
          <w:bCs/>
          <w:color w:val="auto"/>
          <w:sz w:val="30"/>
          <w:szCs w:val="30"/>
          <w:lang w:val="en-US" w:eastAsia="zh-CN"/>
        </w:rPr>
        <w:fldChar w:fldCharType="begin"/>
      </w:r>
      <w:r>
        <w:rPr>
          <w:rFonts w:hint="default" w:ascii="宋体" w:hAnsi="宋体" w:eastAsia="宋体" w:cs="宋体"/>
          <w:b/>
          <w:bCs/>
          <w:color w:val="auto"/>
          <w:sz w:val="30"/>
          <w:szCs w:val="30"/>
          <w:lang w:val="en-US" w:eastAsia="zh-CN"/>
        </w:rPr>
        <w:instrText xml:space="preserve"> = 6 \* GB3 \* MERGEFORMAT </w:instrText>
      </w:r>
      <w:r>
        <w:rPr>
          <w:rFonts w:hint="default" w:ascii="宋体" w:hAnsi="宋体" w:eastAsia="宋体" w:cs="宋体"/>
          <w:b/>
          <w:bCs/>
          <w:color w:val="auto"/>
          <w:sz w:val="30"/>
          <w:szCs w:val="30"/>
          <w:lang w:val="en-US" w:eastAsia="zh-CN"/>
        </w:rPr>
        <w:fldChar w:fldCharType="separate"/>
      </w:r>
      <w:r>
        <w:rPr>
          <w:color w:val="auto"/>
          <w:sz w:val="30"/>
          <w:szCs w:val="30"/>
        </w:rPr>
        <w:t>⑥</w:t>
      </w:r>
      <w:r>
        <w:rPr>
          <w:rFonts w:hint="default" w:ascii="宋体" w:hAnsi="宋体" w:eastAsia="宋体" w:cs="宋体"/>
          <w:b/>
          <w:bCs/>
          <w:color w:val="auto"/>
          <w:sz w:val="30"/>
          <w:szCs w:val="30"/>
          <w:lang w:val="en-US" w:eastAsia="zh-CN"/>
        </w:rPr>
        <w:fldChar w:fldCharType="end"/>
      </w:r>
      <w:r>
        <w:rPr>
          <w:rFonts w:hint="default" w:ascii="宋体" w:hAnsi="宋体" w:eastAsia="宋体" w:cs="宋体"/>
          <w:b/>
          <w:bCs/>
          <w:color w:val="auto"/>
          <w:sz w:val="30"/>
          <w:szCs w:val="30"/>
          <w:lang w:val="en-US" w:eastAsia="zh-CN"/>
        </w:rPr>
        <w:fldChar w:fldCharType="begin"/>
      </w:r>
      <w:r>
        <w:rPr>
          <w:rFonts w:hint="default" w:ascii="宋体" w:hAnsi="宋体" w:eastAsia="宋体" w:cs="宋体"/>
          <w:b/>
          <w:bCs/>
          <w:color w:val="auto"/>
          <w:sz w:val="30"/>
          <w:szCs w:val="30"/>
          <w:lang w:val="en-US" w:eastAsia="zh-CN"/>
        </w:rPr>
        <w:instrText xml:space="preserve"> = 7 \* GB3 \* MERGEFORMAT </w:instrText>
      </w:r>
      <w:r>
        <w:rPr>
          <w:rFonts w:hint="default" w:ascii="宋体" w:hAnsi="宋体" w:eastAsia="宋体" w:cs="宋体"/>
          <w:b/>
          <w:bCs/>
          <w:color w:val="auto"/>
          <w:sz w:val="30"/>
          <w:szCs w:val="30"/>
          <w:lang w:val="en-US" w:eastAsia="zh-CN"/>
        </w:rPr>
        <w:fldChar w:fldCharType="separate"/>
      </w:r>
      <w:r>
        <w:rPr>
          <w:color w:val="auto"/>
          <w:sz w:val="30"/>
          <w:szCs w:val="30"/>
        </w:rPr>
        <w:t>⑦</w:t>
      </w:r>
      <w:r>
        <w:rPr>
          <w:rFonts w:hint="default" w:ascii="宋体" w:hAnsi="宋体" w:eastAsia="宋体" w:cs="宋体"/>
          <w:b/>
          <w:bCs/>
          <w:color w:val="auto"/>
          <w:sz w:val="30"/>
          <w:szCs w:val="30"/>
          <w:lang w:val="en-US" w:eastAsia="zh-CN"/>
        </w:rPr>
        <w:fldChar w:fldCharType="end"/>
      </w:r>
      <w:r>
        <w:rPr>
          <w:rFonts w:hint="eastAsia" w:ascii="宋体" w:hAnsi="宋体" w:eastAsia="宋体" w:cs="宋体"/>
          <w:b w:val="0"/>
          <w:bCs w:val="0"/>
          <w:color w:val="auto"/>
          <w:sz w:val="30"/>
          <w:szCs w:val="30"/>
          <w:lang w:val="en-US" w:eastAsia="zh-CN"/>
        </w:rPr>
        <w:t>号门为原来消防门体，需根据要求达到锁闭功能</w:t>
      </w:r>
      <w:r>
        <w:rPr>
          <w:rFonts w:hint="eastAsia" w:ascii="宋体" w:hAnsi="宋体" w:eastAsia="宋体" w:cs="宋体"/>
          <w:b/>
          <w:bCs/>
          <w:color w:val="auto"/>
          <w:sz w:val="30"/>
          <w:szCs w:val="30"/>
          <w:lang w:val="en-US" w:eastAsia="zh-CN"/>
        </w:rPr>
        <w:t>【其中</w:t>
      </w:r>
      <w:r>
        <w:rPr>
          <w:rFonts w:hint="default" w:ascii="宋体" w:hAnsi="宋体" w:eastAsia="宋体" w:cs="宋体"/>
          <w:b/>
          <w:bCs/>
          <w:color w:val="auto"/>
          <w:sz w:val="30"/>
          <w:szCs w:val="30"/>
          <w:lang w:val="en-US" w:eastAsia="zh-CN"/>
        </w:rPr>
        <w:fldChar w:fldCharType="begin"/>
      </w:r>
      <w:r>
        <w:rPr>
          <w:rFonts w:hint="default" w:ascii="宋体" w:hAnsi="宋体" w:eastAsia="宋体" w:cs="宋体"/>
          <w:b/>
          <w:bCs/>
          <w:color w:val="auto"/>
          <w:sz w:val="30"/>
          <w:szCs w:val="30"/>
          <w:lang w:val="en-US" w:eastAsia="zh-CN"/>
        </w:rPr>
        <w:instrText xml:space="preserve"> = 1 \* GB3 \* MERGEFORMAT </w:instrText>
      </w:r>
      <w:r>
        <w:rPr>
          <w:rFonts w:hint="default" w:ascii="宋体" w:hAnsi="宋体" w:eastAsia="宋体" w:cs="宋体"/>
          <w:b/>
          <w:bCs/>
          <w:color w:val="auto"/>
          <w:sz w:val="30"/>
          <w:szCs w:val="30"/>
          <w:lang w:val="en-US" w:eastAsia="zh-CN"/>
        </w:rPr>
        <w:fldChar w:fldCharType="separate"/>
      </w:r>
      <w:r>
        <w:rPr>
          <w:color w:val="auto"/>
          <w:sz w:val="30"/>
          <w:szCs w:val="30"/>
        </w:rPr>
        <w:t>①</w:t>
      </w:r>
      <w:r>
        <w:rPr>
          <w:rFonts w:hint="default" w:ascii="宋体" w:hAnsi="宋体" w:eastAsia="宋体" w:cs="宋体"/>
          <w:b/>
          <w:bCs/>
          <w:color w:val="auto"/>
          <w:sz w:val="30"/>
          <w:szCs w:val="30"/>
          <w:lang w:val="en-US" w:eastAsia="zh-CN"/>
        </w:rPr>
        <w:fldChar w:fldCharType="end"/>
      </w:r>
      <w:r>
        <w:rPr>
          <w:rFonts w:hint="default" w:ascii="宋体" w:hAnsi="宋体" w:eastAsia="宋体" w:cs="宋体"/>
          <w:b/>
          <w:bCs/>
          <w:color w:val="auto"/>
          <w:sz w:val="30"/>
          <w:szCs w:val="30"/>
          <w:lang w:val="en-US" w:eastAsia="zh-CN"/>
        </w:rPr>
        <w:fldChar w:fldCharType="begin"/>
      </w:r>
      <w:r>
        <w:rPr>
          <w:rFonts w:hint="default" w:ascii="宋体" w:hAnsi="宋体" w:eastAsia="宋体" w:cs="宋体"/>
          <w:b/>
          <w:bCs/>
          <w:color w:val="auto"/>
          <w:sz w:val="30"/>
          <w:szCs w:val="30"/>
          <w:lang w:val="en-US" w:eastAsia="zh-CN"/>
        </w:rPr>
        <w:instrText xml:space="preserve"> = 3 \* GB3 \* MERGEFORMAT </w:instrText>
      </w:r>
      <w:r>
        <w:rPr>
          <w:rFonts w:hint="default" w:ascii="宋体" w:hAnsi="宋体" w:eastAsia="宋体" w:cs="宋体"/>
          <w:b/>
          <w:bCs/>
          <w:color w:val="auto"/>
          <w:sz w:val="30"/>
          <w:szCs w:val="30"/>
          <w:lang w:val="en-US" w:eastAsia="zh-CN"/>
        </w:rPr>
        <w:fldChar w:fldCharType="separate"/>
      </w:r>
      <w:r>
        <w:rPr>
          <w:color w:val="auto"/>
          <w:sz w:val="30"/>
          <w:szCs w:val="30"/>
        </w:rPr>
        <w:t>③</w:t>
      </w:r>
      <w:r>
        <w:rPr>
          <w:rFonts w:hint="default" w:ascii="宋体" w:hAnsi="宋体" w:eastAsia="宋体" w:cs="宋体"/>
          <w:b/>
          <w:bCs/>
          <w:color w:val="auto"/>
          <w:sz w:val="30"/>
          <w:szCs w:val="30"/>
          <w:lang w:val="en-US" w:eastAsia="zh-CN"/>
        </w:rPr>
        <w:fldChar w:fldCharType="end"/>
      </w:r>
      <w:r>
        <w:rPr>
          <w:rFonts w:hint="default" w:ascii="宋体" w:hAnsi="宋体" w:eastAsia="宋体" w:cs="宋体"/>
          <w:b/>
          <w:bCs/>
          <w:color w:val="auto"/>
          <w:sz w:val="30"/>
          <w:szCs w:val="30"/>
          <w:lang w:val="en-US" w:eastAsia="zh-CN"/>
        </w:rPr>
        <w:fldChar w:fldCharType="begin"/>
      </w:r>
      <w:r>
        <w:rPr>
          <w:rFonts w:hint="default" w:ascii="宋体" w:hAnsi="宋体" w:eastAsia="宋体" w:cs="宋体"/>
          <w:b/>
          <w:bCs/>
          <w:color w:val="auto"/>
          <w:sz w:val="30"/>
          <w:szCs w:val="30"/>
          <w:lang w:val="en-US" w:eastAsia="zh-CN"/>
        </w:rPr>
        <w:instrText xml:space="preserve"> = 4 \* GB3 \* MERGEFORMAT </w:instrText>
      </w:r>
      <w:r>
        <w:rPr>
          <w:rFonts w:hint="default" w:ascii="宋体" w:hAnsi="宋体" w:eastAsia="宋体" w:cs="宋体"/>
          <w:b/>
          <w:bCs/>
          <w:color w:val="auto"/>
          <w:sz w:val="30"/>
          <w:szCs w:val="30"/>
          <w:lang w:val="en-US" w:eastAsia="zh-CN"/>
        </w:rPr>
        <w:fldChar w:fldCharType="separate"/>
      </w:r>
      <w:r>
        <w:rPr>
          <w:color w:val="auto"/>
          <w:sz w:val="30"/>
          <w:szCs w:val="30"/>
        </w:rPr>
        <w:t>④</w:t>
      </w:r>
      <w:r>
        <w:rPr>
          <w:rFonts w:hint="default" w:ascii="宋体" w:hAnsi="宋体" w:eastAsia="宋体" w:cs="宋体"/>
          <w:b/>
          <w:bCs/>
          <w:color w:val="auto"/>
          <w:sz w:val="30"/>
          <w:szCs w:val="30"/>
          <w:lang w:val="en-US" w:eastAsia="zh-CN"/>
        </w:rPr>
        <w:fldChar w:fldCharType="end"/>
      </w:r>
      <w:r>
        <w:rPr>
          <w:rFonts w:hint="default" w:ascii="宋体" w:hAnsi="宋体" w:eastAsia="宋体" w:cs="宋体"/>
          <w:b/>
          <w:bCs/>
          <w:color w:val="auto"/>
          <w:sz w:val="30"/>
          <w:szCs w:val="30"/>
          <w:lang w:val="en-US" w:eastAsia="zh-CN"/>
        </w:rPr>
        <w:fldChar w:fldCharType="begin"/>
      </w:r>
      <w:r>
        <w:rPr>
          <w:rFonts w:hint="default" w:ascii="宋体" w:hAnsi="宋体" w:eastAsia="宋体" w:cs="宋体"/>
          <w:b/>
          <w:bCs/>
          <w:color w:val="auto"/>
          <w:sz w:val="30"/>
          <w:szCs w:val="30"/>
          <w:lang w:val="en-US" w:eastAsia="zh-CN"/>
        </w:rPr>
        <w:instrText xml:space="preserve"> = 6 \* GB3 \* MERGEFORMAT </w:instrText>
      </w:r>
      <w:r>
        <w:rPr>
          <w:rFonts w:hint="default" w:ascii="宋体" w:hAnsi="宋体" w:eastAsia="宋体" w:cs="宋体"/>
          <w:b/>
          <w:bCs/>
          <w:color w:val="auto"/>
          <w:sz w:val="30"/>
          <w:szCs w:val="30"/>
          <w:lang w:val="en-US" w:eastAsia="zh-CN"/>
        </w:rPr>
        <w:fldChar w:fldCharType="separate"/>
      </w:r>
      <w:r>
        <w:rPr>
          <w:color w:val="auto"/>
          <w:sz w:val="30"/>
          <w:szCs w:val="30"/>
        </w:rPr>
        <w:t>⑥</w:t>
      </w:r>
      <w:r>
        <w:rPr>
          <w:rFonts w:hint="default" w:ascii="宋体" w:hAnsi="宋体" w:eastAsia="宋体" w:cs="宋体"/>
          <w:b/>
          <w:bCs/>
          <w:color w:val="auto"/>
          <w:sz w:val="30"/>
          <w:szCs w:val="30"/>
          <w:lang w:val="en-US" w:eastAsia="zh-CN"/>
        </w:rPr>
        <w:fldChar w:fldCharType="end"/>
      </w:r>
      <w:r>
        <w:rPr>
          <w:rFonts w:hint="eastAsia" w:ascii="宋体" w:hAnsi="宋体" w:eastAsia="宋体" w:cs="宋体"/>
          <w:b w:val="0"/>
          <w:bCs w:val="0"/>
          <w:color w:val="auto"/>
          <w:sz w:val="30"/>
          <w:szCs w:val="30"/>
          <w:lang w:val="en-US" w:eastAsia="zh-CN"/>
        </w:rPr>
        <w:t>号</w:t>
      </w:r>
      <w:r>
        <w:rPr>
          <w:rFonts w:hint="eastAsia" w:ascii="宋体" w:hAnsi="宋体" w:eastAsia="宋体" w:cs="宋体"/>
          <w:b/>
          <w:bCs/>
          <w:color w:val="auto"/>
          <w:sz w:val="30"/>
          <w:szCs w:val="30"/>
          <w:lang w:val="en-US" w:eastAsia="zh-CN"/>
        </w:rPr>
        <w:t>均为</w:t>
      </w:r>
      <w:r>
        <w:rPr>
          <w:rFonts w:hint="eastAsia" w:ascii="宋体" w:hAnsi="宋体" w:eastAsia="宋体" w:cs="宋体"/>
          <w:b/>
          <w:bCs/>
          <w:color w:val="auto"/>
          <w:sz w:val="36"/>
          <w:szCs w:val="36"/>
          <w:lang w:val="en-US" w:eastAsia="zh-CN"/>
        </w:rPr>
        <w:t>2</w:t>
      </w:r>
      <w:r>
        <w:rPr>
          <w:rFonts w:hint="eastAsia" w:ascii="宋体" w:hAnsi="宋体" w:eastAsia="宋体" w:cs="宋体"/>
          <w:b/>
          <w:bCs/>
          <w:color w:val="auto"/>
          <w:sz w:val="30"/>
          <w:szCs w:val="30"/>
          <w:lang w:val="en-US" w:eastAsia="zh-CN"/>
        </w:rPr>
        <w:t>道防火门</w:t>
      </w:r>
      <w:r>
        <w:rPr>
          <w:rFonts w:hint="eastAsia" w:ascii="宋体" w:hAnsi="宋体" w:eastAsia="宋体" w:cs="宋体"/>
          <w:b w:val="0"/>
          <w:bCs w:val="0"/>
          <w:color w:val="auto"/>
          <w:sz w:val="30"/>
          <w:szCs w:val="30"/>
          <w:lang w:val="en-US" w:eastAsia="zh-CN"/>
        </w:rPr>
        <w:t>】每层10道，共计10层】合计60套（利旧原来防火门上40套）。</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80" w:lineRule="auto"/>
        <w:ind w:left="-91" w:leftChars="0" w:right="0" w:firstLine="0" w:firstLineChars="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cstheme="minorEastAsia"/>
          <w:b/>
          <w:bCs/>
          <w:color w:val="auto"/>
          <w:sz w:val="30"/>
          <w:szCs w:val="30"/>
          <w:lang w:eastAsia="zh-CN"/>
        </w:rPr>
        <w:t>智慧门禁</w:t>
      </w:r>
      <w:r>
        <w:rPr>
          <w:rFonts w:hint="eastAsia" w:asciiTheme="minorEastAsia" w:hAnsiTheme="minorEastAsia" w:cstheme="minorEastAsia"/>
          <w:b/>
          <w:bCs/>
          <w:color w:val="auto"/>
          <w:sz w:val="30"/>
          <w:szCs w:val="30"/>
          <w:u w:val="none"/>
          <w:lang w:eastAsia="zh-CN"/>
        </w:rPr>
        <w:t>进出</w:t>
      </w:r>
      <w:r>
        <w:rPr>
          <w:rFonts w:hint="eastAsia" w:asciiTheme="minorEastAsia" w:hAnsiTheme="minorEastAsia" w:cstheme="minorEastAsia"/>
          <w:b/>
          <w:bCs/>
          <w:color w:val="auto"/>
          <w:sz w:val="30"/>
          <w:szCs w:val="30"/>
          <w:lang w:eastAsia="zh-CN"/>
        </w:rPr>
        <w:t>性能数量说明</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left="-91" w:leftChars="0" w:right="0" w:firstLine="0" w:firstLineChars="0"/>
        <w:jc w:val="left"/>
        <w:textAlignment w:val="auto"/>
        <w:rPr>
          <w:rFonts w:hint="eastAsia" w:asciiTheme="minorEastAsia" w:hAnsiTheme="minorEastAsia" w:cstheme="minorEastAsia"/>
          <w:b w:val="0"/>
          <w:bCs w:val="0"/>
          <w:color w:val="auto"/>
          <w:kern w:val="0"/>
          <w:sz w:val="30"/>
          <w:szCs w:val="30"/>
          <w:lang w:val="en-US" w:eastAsia="zh-CN" w:bidi="ar"/>
        </w:rPr>
      </w:pPr>
      <w:r>
        <w:rPr>
          <w:rFonts w:hint="eastAsia" w:asciiTheme="minorEastAsia" w:hAnsiTheme="minorEastAsia" w:eastAsiaTheme="minorEastAsia" w:cstheme="minorEastAsia"/>
          <w:color w:val="auto"/>
          <w:kern w:val="0"/>
          <w:sz w:val="30"/>
          <w:szCs w:val="30"/>
          <w:lang w:val="en-US" w:eastAsia="zh-CN" w:bidi="ar"/>
        </w:rPr>
        <w:t>需求一键消控功能门禁：</w:t>
      </w:r>
      <w:r>
        <w:rPr>
          <w:rFonts w:hint="eastAsia" w:asciiTheme="minorEastAsia" w:hAnsiTheme="minorEastAsia" w:eastAsiaTheme="minorEastAsia" w:cstheme="minorEastAsia"/>
          <w:color w:val="auto"/>
          <w:kern w:val="0"/>
          <w:sz w:val="30"/>
          <w:szCs w:val="30"/>
          <w:lang w:val="en-US" w:eastAsia="zh-CN" w:bidi="ar"/>
        </w:rPr>
        <w:fldChar w:fldCharType="begin"/>
      </w:r>
      <w:r>
        <w:rPr>
          <w:rFonts w:hint="eastAsia" w:asciiTheme="minorEastAsia" w:hAnsiTheme="minorEastAsia" w:eastAsiaTheme="minorEastAsia" w:cstheme="minorEastAsia"/>
          <w:color w:val="auto"/>
          <w:kern w:val="0"/>
          <w:sz w:val="30"/>
          <w:szCs w:val="30"/>
          <w:lang w:val="en-US" w:eastAsia="zh-CN" w:bidi="ar"/>
        </w:rPr>
        <w:instrText xml:space="preserve"> = 1 \* GB3 \* MERGEFORMAT </w:instrText>
      </w:r>
      <w:r>
        <w:rPr>
          <w:rFonts w:hint="eastAsia" w:asciiTheme="minorEastAsia" w:hAnsiTheme="minorEastAsia" w:eastAsiaTheme="minorEastAsia" w:cstheme="minorEastAsia"/>
          <w:color w:val="auto"/>
          <w:kern w:val="0"/>
          <w:sz w:val="30"/>
          <w:szCs w:val="30"/>
          <w:lang w:val="en-US" w:eastAsia="zh-CN" w:bidi="ar"/>
        </w:rPr>
        <w:fldChar w:fldCharType="separate"/>
      </w:r>
      <w:r>
        <w:rPr>
          <w:color w:val="auto"/>
          <w:sz w:val="30"/>
          <w:szCs w:val="30"/>
        </w:rPr>
        <w:t>①</w:t>
      </w:r>
      <w:r>
        <w:rPr>
          <w:rFonts w:hint="eastAsia" w:asciiTheme="minorEastAsia" w:hAnsiTheme="minorEastAsia" w:eastAsiaTheme="minorEastAsia" w:cstheme="minorEastAsia"/>
          <w:color w:val="auto"/>
          <w:kern w:val="0"/>
          <w:sz w:val="30"/>
          <w:szCs w:val="30"/>
          <w:lang w:val="en-US" w:eastAsia="zh-CN" w:bidi="ar"/>
        </w:rPr>
        <w:fldChar w:fldCharType="end"/>
      </w:r>
      <w:r>
        <w:rPr>
          <w:rFonts w:hint="eastAsia" w:asciiTheme="minorEastAsia" w:hAnsiTheme="minorEastAsia" w:cstheme="minorEastAsia"/>
          <w:color w:val="auto"/>
          <w:kern w:val="0"/>
          <w:sz w:val="30"/>
          <w:szCs w:val="30"/>
          <w:lang w:val="en-US" w:eastAsia="zh-CN" w:bidi="ar"/>
        </w:rPr>
        <w:t>-</w:t>
      </w:r>
      <w:r>
        <w:rPr>
          <w:rFonts w:hint="eastAsia" w:asciiTheme="minorEastAsia" w:hAnsiTheme="minorEastAsia" w:cstheme="minorEastAsia"/>
          <w:color w:val="auto"/>
          <w:kern w:val="0"/>
          <w:sz w:val="30"/>
          <w:szCs w:val="30"/>
          <w:lang w:val="en-US" w:eastAsia="zh-CN" w:bidi="ar"/>
        </w:rPr>
        <w:fldChar w:fldCharType="begin"/>
      </w:r>
      <w:r>
        <w:rPr>
          <w:rFonts w:hint="eastAsia" w:asciiTheme="minorEastAsia" w:hAnsiTheme="minorEastAsia" w:cstheme="minorEastAsia"/>
          <w:color w:val="auto"/>
          <w:kern w:val="0"/>
          <w:sz w:val="30"/>
          <w:szCs w:val="30"/>
          <w:lang w:val="en-US" w:eastAsia="zh-CN" w:bidi="ar"/>
        </w:rPr>
        <w:instrText xml:space="preserve"> = 7 \* GB3 \* MERGEFORMAT </w:instrText>
      </w:r>
      <w:r>
        <w:rPr>
          <w:rFonts w:hint="eastAsia" w:asciiTheme="minorEastAsia" w:hAnsiTheme="minorEastAsia" w:cstheme="minorEastAsia"/>
          <w:color w:val="auto"/>
          <w:kern w:val="0"/>
          <w:sz w:val="30"/>
          <w:szCs w:val="30"/>
          <w:lang w:val="en-US" w:eastAsia="zh-CN" w:bidi="ar"/>
        </w:rPr>
        <w:fldChar w:fldCharType="separate"/>
      </w:r>
      <w:r>
        <w:rPr>
          <w:color w:val="auto"/>
          <w:sz w:val="30"/>
          <w:szCs w:val="30"/>
        </w:rPr>
        <w:t>⑦</w:t>
      </w:r>
      <w:r>
        <w:rPr>
          <w:rFonts w:hint="eastAsia" w:asciiTheme="minorEastAsia" w:hAnsiTheme="minorEastAsia" w:cstheme="minorEastAsia"/>
          <w:color w:val="auto"/>
          <w:kern w:val="0"/>
          <w:sz w:val="30"/>
          <w:szCs w:val="30"/>
          <w:lang w:val="en-US" w:eastAsia="zh-CN" w:bidi="ar"/>
        </w:rPr>
        <w:fldChar w:fldCharType="end"/>
      </w:r>
      <w:r>
        <w:rPr>
          <w:rFonts w:hint="eastAsia" w:asciiTheme="minorEastAsia" w:hAnsiTheme="minorEastAsia" w:eastAsiaTheme="minorEastAsia" w:cstheme="minorEastAsia"/>
          <w:color w:val="auto"/>
          <w:kern w:val="0"/>
          <w:sz w:val="30"/>
          <w:szCs w:val="30"/>
          <w:lang w:val="en-US" w:eastAsia="zh-CN" w:bidi="ar"/>
        </w:rPr>
        <w:t>号</w:t>
      </w:r>
      <w:r>
        <w:rPr>
          <w:rFonts w:hint="eastAsia" w:asciiTheme="minorEastAsia" w:hAnsiTheme="minorEastAsia" w:cstheme="minorEastAsia"/>
          <w:color w:val="auto"/>
          <w:kern w:val="0"/>
          <w:sz w:val="30"/>
          <w:szCs w:val="30"/>
          <w:lang w:val="en-US" w:eastAsia="zh-CN" w:bidi="ar"/>
        </w:rPr>
        <w:t>门每层7套</w:t>
      </w:r>
      <w:r>
        <w:rPr>
          <w:rFonts w:hint="eastAsia" w:asciiTheme="minorEastAsia" w:hAnsiTheme="minorEastAsia" w:cstheme="minorEastAsia"/>
          <w:b w:val="0"/>
          <w:bCs w:val="0"/>
          <w:color w:val="auto"/>
          <w:kern w:val="0"/>
          <w:sz w:val="30"/>
          <w:szCs w:val="30"/>
          <w:lang w:val="en-US" w:eastAsia="zh-CN" w:bidi="ar"/>
        </w:rPr>
        <w:t>【其中</w:t>
      </w:r>
      <w:r>
        <w:rPr>
          <w:rFonts w:hint="default" w:ascii="宋体" w:hAnsi="宋体" w:eastAsia="宋体" w:cs="宋体"/>
          <w:b w:val="0"/>
          <w:bCs w:val="0"/>
          <w:color w:val="auto"/>
          <w:sz w:val="30"/>
          <w:szCs w:val="30"/>
          <w:lang w:val="en-US" w:eastAsia="zh-CN"/>
        </w:rPr>
        <w:fldChar w:fldCharType="begin"/>
      </w:r>
      <w:r>
        <w:rPr>
          <w:rFonts w:hint="default" w:ascii="宋体" w:hAnsi="宋体" w:eastAsia="宋体" w:cs="宋体"/>
          <w:b w:val="0"/>
          <w:bCs w:val="0"/>
          <w:color w:val="auto"/>
          <w:sz w:val="30"/>
          <w:szCs w:val="30"/>
          <w:lang w:val="en-US" w:eastAsia="zh-CN"/>
        </w:rPr>
        <w:instrText xml:space="preserve"> = 1 \* GB3 \* MERGEFORMAT </w:instrText>
      </w:r>
      <w:r>
        <w:rPr>
          <w:rFonts w:hint="default" w:ascii="宋体" w:hAnsi="宋体" w:eastAsia="宋体" w:cs="宋体"/>
          <w:b w:val="0"/>
          <w:bCs w:val="0"/>
          <w:color w:val="auto"/>
          <w:sz w:val="30"/>
          <w:szCs w:val="30"/>
          <w:lang w:val="en-US" w:eastAsia="zh-CN"/>
        </w:rPr>
        <w:fldChar w:fldCharType="separate"/>
      </w:r>
      <w:r>
        <w:rPr>
          <w:b w:val="0"/>
          <w:bCs w:val="0"/>
          <w:color w:val="auto"/>
          <w:sz w:val="30"/>
          <w:szCs w:val="30"/>
        </w:rPr>
        <w:t>①</w:t>
      </w:r>
      <w:r>
        <w:rPr>
          <w:rFonts w:hint="default" w:ascii="宋体" w:hAnsi="宋体" w:eastAsia="宋体" w:cs="宋体"/>
          <w:b w:val="0"/>
          <w:bCs w:val="0"/>
          <w:color w:val="auto"/>
          <w:sz w:val="30"/>
          <w:szCs w:val="30"/>
          <w:lang w:val="en-US" w:eastAsia="zh-CN"/>
        </w:rPr>
        <w:fldChar w:fldCharType="end"/>
      </w:r>
      <w:r>
        <w:rPr>
          <w:rFonts w:hint="default" w:ascii="宋体" w:hAnsi="宋体" w:eastAsia="宋体" w:cs="宋体"/>
          <w:b w:val="0"/>
          <w:bCs w:val="0"/>
          <w:color w:val="auto"/>
          <w:sz w:val="30"/>
          <w:szCs w:val="30"/>
          <w:lang w:val="en-US" w:eastAsia="zh-CN"/>
        </w:rPr>
        <w:fldChar w:fldCharType="begin"/>
      </w:r>
      <w:r>
        <w:rPr>
          <w:rFonts w:hint="default" w:ascii="宋体" w:hAnsi="宋体" w:eastAsia="宋体" w:cs="宋体"/>
          <w:b w:val="0"/>
          <w:bCs w:val="0"/>
          <w:color w:val="auto"/>
          <w:sz w:val="30"/>
          <w:szCs w:val="30"/>
          <w:lang w:val="en-US" w:eastAsia="zh-CN"/>
        </w:rPr>
        <w:instrText xml:space="preserve"> = 3 \* GB3 \* MERGEFORMAT </w:instrText>
      </w:r>
      <w:r>
        <w:rPr>
          <w:rFonts w:hint="default" w:ascii="宋体" w:hAnsi="宋体" w:eastAsia="宋体" w:cs="宋体"/>
          <w:b w:val="0"/>
          <w:bCs w:val="0"/>
          <w:color w:val="auto"/>
          <w:sz w:val="30"/>
          <w:szCs w:val="30"/>
          <w:lang w:val="en-US" w:eastAsia="zh-CN"/>
        </w:rPr>
        <w:fldChar w:fldCharType="separate"/>
      </w:r>
      <w:r>
        <w:rPr>
          <w:b w:val="0"/>
          <w:bCs w:val="0"/>
          <w:color w:val="auto"/>
          <w:sz w:val="30"/>
          <w:szCs w:val="30"/>
        </w:rPr>
        <w:t>③</w:t>
      </w:r>
      <w:r>
        <w:rPr>
          <w:rFonts w:hint="default" w:ascii="宋体" w:hAnsi="宋体" w:eastAsia="宋体" w:cs="宋体"/>
          <w:b w:val="0"/>
          <w:bCs w:val="0"/>
          <w:color w:val="auto"/>
          <w:sz w:val="30"/>
          <w:szCs w:val="30"/>
          <w:lang w:val="en-US" w:eastAsia="zh-CN"/>
        </w:rPr>
        <w:fldChar w:fldCharType="end"/>
      </w:r>
      <w:r>
        <w:rPr>
          <w:rFonts w:hint="default" w:ascii="宋体" w:hAnsi="宋体" w:eastAsia="宋体" w:cs="宋体"/>
          <w:b w:val="0"/>
          <w:bCs w:val="0"/>
          <w:color w:val="auto"/>
          <w:sz w:val="30"/>
          <w:szCs w:val="30"/>
          <w:lang w:val="en-US" w:eastAsia="zh-CN"/>
        </w:rPr>
        <w:fldChar w:fldCharType="begin"/>
      </w:r>
      <w:r>
        <w:rPr>
          <w:rFonts w:hint="default" w:ascii="宋体" w:hAnsi="宋体" w:eastAsia="宋体" w:cs="宋体"/>
          <w:b w:val="0"/>
          <w:bCs w:val="0"/>
          <w:color w:val="auto"/>
          <w:sz w:val="30"/>
          <w:szCs w:val="30"/>
          <w:lang w:val="en-US" w:eastAsia="zh-CN"/>
        </w:rPr>
        <w:instrText xml:space="preserve"> = 4 \* GB3 \* MERGEFORMAT </w:instrText>
      </w:r>
      <w:r>
        <w:rPr>
          <w:rFonts w:hint="default" w:ascii="宋体" w:hAnsi="宋体" w:eastAsia="宋体" w:cs="宋体"/>
          <w:b w:val="0"/>
          <w:bCs w:val="0"/>
          <w:color w:val="auto"/>
          <w:sz w:val="30"/>
          <w:szCs w:val="30"/>
          <w:lang w:val="en-US" w:eastAsia="zh-CN"/>
        </w:rPr>
        <w:fldChar w:fldCharType="separate"/>
      </w:r>
      <w:r>
        <w:rPr>
          <w:b w:val="0"/>
          <w:bCs w:val="0"/>
          <w:color w:val="auto"/>
          <w:sz w:val="30"/>
          <w:szCs w:val="30"/>
        </w:rPr>
        <w:t>④</w:t>
      </w:r>
      <w:r>
        <w:rPr>
          <w:rFonts w:hint="default" w:ascii="宋体" w:hAnsi="宋体" w:eastAsia="宋体" w:cs="宋体"/>
          <w:b w:val="0"/>
          <w:bCs w:val="0"/>
          <w:color w:val="auto"/>
          <w:sz w:val="30"/>
          <w:szCs w:val="30"/>
          <w:lang w:val="en-US" w:eastAsia="zh-CN"/>
        </w:rPr>
        <w:fldChar w:fldCharType="end"/>
      </w:r>
      <w:r>
        <w:rPr>
          <w:rFonts w:hint="default" w:ascii="宋体" w:hAnsi="宋体" w:eastAsia="宋体" w:cs="宋体"/>
          <w:b w:val="0"/>
          <w:bCs w:val="0"/>
          <w:color w:val="auto"/>
          <w:sz w:val="30"/>
          <w:szCs w:val="30"/>
          <w:lang w:val="en-US" w:eastAsia="zh-CN"/>
        </w:rPr>
        <w:fldChar w:fldCharType="begin"/>
      </w:r>
      <w:r>
        <w:rPr>
          <w:rFonts w:hint="default" w:ascii="宋体" w:hAnsi="宋体" w:eastAsia="宋体" w:cs="宋体"/>
          <w:b w:val="0"/>
          <w:bCs w:val="0"/>
          <w:color w:val="auto"/>
          <w:sz w:val="30"/>
          <w:szCs w:val="30"/>
          <w:lang w:val="en-US" w:eastAsia="zh-CN"/>
        </w:rPr>
        <w:instrText xml:space="preserve"> = 6 \* GB3 \* MERGEFORMAT </w:instrText>
      </w:r>
      <w:r>
        <w:rPr>
          <w:rFonts w:hint="default" w:ascii="宋体" w:hAnsi="宋体" w:eastAsia="宋体" w:cs="宋体"/>
          <w:b w:val="0"/>
          <w:bCs w:val="0"/>
          <w:color w:val="auto"/>
          <w:sz w:val="30"/>
          <w:szCs w:val="30"/>
          <w:lang w:val="en-US" w:eastAsia="zh-CN"/>
        </w:rPr>
        <w:fldChar w:fldCharType="separate"/>
      </w:r>
      <w:r>
        <w:rPr>
          <w:b w:val="0"/>
          <w:bCs w:val="0"/>
          <w:color w:val="auto"/>
          <w:sz w:val="30"/>
          <w:szCs w:val="30"/>
        </w:rPr>
        <w:t>⑥</w:t>
      </w:r>
      <w:r>
        <w:rPr>
          <w:rFonts w:hint="default" w:ascii="宋体" w:hAnsi="宋体" w:eastAsia="宋体" w:cs="宋体"/>
          <w:b w:val="0"/>
          <w:bCs w:val="0"/>
          <w:color w:val="auto"/>
          <w:sz w:val="30"/>
          <w:szCs w:val="30"/>
          <w:lang w:val="en-US" w:eastAsia="zh-CN"/>
        </w:rPr>
        <w:fldChar w:fldCharType="end"/>
      </w:r>
      <w:r>
        <w:rPr>
          <w:rFonts w:hint="eastAsia" w:ascii="宋体" w:hAnsi="宋体" w:eastAsia="宋体" w:cs="宋体"/>
          <w:b w:val="0"/>
          <w:bCs w:val="0"/>
          <w:color w:val="auto"/>
          <w:sz w:val="30"/>
          <w:szCs w:val="30"/>
          <w:lang w:val="en-US" w:eastAsia="zh-CN"/>
        </w:rPr>
        <w:t>号均为2道防火门，</w:t>
      </w:r>
      <w:r>
        <w:rPr>
          <w:rFonts w:hint="eastAsia" w:asciiTheme="minorEastAsia" w:hAnsiTheme="minorEastAsia" w:cstheme="minorEastAsia"/>
          <w:b w:val="0"/>
          <w:bCs w:val="0"/>
          <w:color w:val="auto"/>
          <w:kern w:val="0"/>
          <w:sz w:val="30"/>
          <w:szCs w:val="30"/>
          <w:lang w:val="en-US" w:eastAsia="zh-CN" w:bidi="ar"/>
        </w:rPr>
        <w:t>6楼15套，7至16楼每层11套共计10层】合计125套。</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left="-91" w:leftChars="0" w:right="0" w:firstLine="0" w:firstLineChars="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kern w:val="0"/>
          <w:sz w:val="30"/>
          <w:szCs w:val="30"/>
          <w:lang w:val="en-US" w:eastAsia="zh-CN" w:bidi="ar"/>
        </w:rPr>
        <w:t>需求AI</w:t>
      </w:r>
      <w:r>
        <w:rPr>
          <w:rFonts w:hint="eastAsia" w:asciiTheme="minorEastAsia" w:hAnsiTheme="minorEastAsia" w:cstheme="minorEastAsia"/>
          <w:b w:val="0"/>
          <w:bCs w:val="0"/>
          <w:color w:val="auto"/>
          <w:kern w:val="0"/>
          <w:sz w:val="30"/>
          <w:szCs w:val="30"/>
          <w:lang w:val="en-US" w:eastAsia="zh-CN" w:bidi="ar"/>
        </w:rPr>
        <w:t>视频</w:t>
      </w:r>
      <w:r>
        <w:rPr>
          <w:rFonts w:hint="eastAsia" w:asciiTheme="minorEastAsia" w:hAnsiTheme="minorEastAsia" w:eastAsiaTheme="minorEastAsia" w:cstheme="minorEastAsia"/>
          <w:b w:val="0"/>
          <w:bCs w:val="0"/>
          <w:color w:val="auto"/>
          <w:kern w:val="0"/>
          <w:sz w:val="30"/>
          <w:szCs w:val="30"/>
          <w:lang w:val="en-US" w:eastAsia="zh-CN" w:bidi="ar"/>
        </w:rPr>
        <w:t>功能门禁：</w:t>
      </w:r>
      <w:r>
        <w:rPr>
          <w:rFonts w:hint="eastAsia" w:asciiTheme="minorEastAsia" w:hAnsiTheme="minorEastAsia" w:cstheme="minorEastAsia"/>
          <w:b w:val="0"/>
          <w:bCs w:val="0"/>
          <w:color w:val="auto"/>
          <w:kern w:val="0"/>
          <w:sz w:val="30"/>
          <w:szCs w:val="30"/>
          <w:lang w:val="en-US" w:eastAsia="zh-CN" w:bidi="ar"/>
        </w:rPr>
        <w:t>6楼</w:t>
      </w:r>
      <w:r>
        <w:rPr>
          <w:rFonts w:hint="eastAsia" w:asciiTheme="minorEastAsia" w:hAnsiTheme="minorEastAsia" w:eastAsiaTheme="minorEastAsia" w:cstheme="minorEastAsia"/>
          <w:b w:val="0"/>
          <w:bCs w:val="0"/>
          <w:color w:val="auto"/>
          <w:kern w:val="0"/>
          <w:sz w:val="30"/>
          <w:szCs w:val="30"/>
          <w:lang w:val="en-US" w:eastAsia="zh-CN" w:bidi="ar"/>
        </w:rPr>
        <w:fldChar w:fldCharType="begin"/>
      </w:r>
      <w:r>
        <w:rPr>
          <w:rFonts w:hint="eastAsia" w:asciiTheme="minorEastAsia" w:hAnsiTheme="minorEastAsia" w:eastAsiaTheme="minorEastAsia" w:cstheme="minorEastAsia"/>
          <w:b w:val="0"/>
          <w:bCs w:val="0"/>
          <w:color w:val="auto"/>
          <w:kern w:val="0"/>
          <w:sz w:val="30"/>
          <w:szCs w:val="30"/>
          <w:lang w:val="en-US" w:eastAsia="zh-CN" w:bidi="ar"/>
        </w:rPr>
        <w:instrText xml:space="preserve"> = 1 \* GB3 \* MERGEFORMAT </w:instrText>
      </w:r>
      <w:r>
        <w:rPr>
          <w:rFonts w:hint="eastAsia" w:asciiTheme="minorEastAsia" w:hAnsiTheme="minorEastAsia" w:eastAsiaTheme="minorEastAsia" w:cstheme="minorEastAsia"/>
          <w:b w:val="0"/>
          <w:bCs w:val="0"/>
          <w:color w:val="auto"/>
          <w:kern w:val="0"/>
          <w:sz w:val="30"/>
          <w:szCs w:val="30"/>
          <w:lang w:val="en-US" w:eastAsia="zh-CN" w:bidi="ar"/>
        </w:rPr>
        <w:fldChar w:fldCharType="separate"/>
      </w:r>
      <w:r>
        <w:rPr>
          <w:b w:val="0"/>
          <w:bCs w:val="0"/>
          <w:color w:val="auto"/>
          <w:sz w:val="30"/>
          <w:szCs w:val="30"/>
        </w:rPr>
        <w:t>①</w:t>
      </w:r>
      <w:r>
        <w:rPr>
          <w:rFonts w:hint="eastAsia" w:asciiTheme="minorEastAsia" w:hAnsiTheme="minorEastAsia" w:eastAsiaTheme="minorEastAsia" w:cstheme="minorEastAsia"/>
          <w:b w:val="0"/>
          <w:bCs w:val="0"/>
          <w:color w:val="auto"/>
          <w:kern w:val="0"/>
          <w:sz w:val="30"/>
          <w:szCs w:val="30"/>
          <w:lang w:val="en-US" w:eastAsia="zh-CN" w:bidi="ar"/>
        </w:rPr>
        <w:fldChar w:fldCharType="end"/>
      </w:r>
      <w:r>
        <w:rPr>
          <w:rFonts w:hint="eastAsia" w:asciiTheme="minorEastAsia" w:hAnsiTheme="minorEastAsia" w:cstheme="minorEastAsia"/>
          <w:b w:val="0"/>
          <w:bCs w:val="0"/>
          <w:color w:val="auto"/>
          <w:kern w:val="0"/>
          <w:sz w:val="30"/>
          <w:szCs w:val="30"/>
          <w:lang w:val="en-US" w:eastAsia="zh-CN" w:bidi="ar"/>
        </w:rPr>
        <w:t>-</w:t>
      </w:r>
      <w:r>
        <w:rPr>
          <w:rFonts w:hint="eastAsia" w:asciiTheme="minorEastAsia" w:hAnsiTheme="minorEastAsia" w:cstheme="minorEastAsia"/>
          <w:b w:val="0"/>
          <w:bCs w:val="0"/>
          <w:color w:val="auto"/>
          <w:kern w:val="0"/>
          <w:sz w:val="30"/>
          <w:szCs w:val="30"/>
          <w:lang w:val="en-US" w:eastAsia="zh-CN" w:bidi="ar"/>
        </w:rPr>
        <w:fldChar w:fldCharType="begin"/>
      </w:r>
      <w:r>
        <w:rPr>
          <w:rFonts w:hint="eastAsia" w:asciiTheme="minorEastAsia" w:hAnsiTheme="minorEastAsia" w:cstheme="minorEastAsia"/>
          <w:b w:val="0"/>
          <w:bCs w:val="0"/>
          <w:color w:val="auto"/>
          <w:kern w:val="0"/>
          <w:sz w:val="30"/>
          <w:szCs w:val="30"/>
          <w:lang w:val="en-US" w:eastAsia="zh-CN" w:bidi="ar"/>
        </w:rPr>
        <w:instrText xml:space="preserve"> = 6 \* GB3 \* MERGEFORMAT </w:instrText>
      </w:r>
      <w:r>
        <w:rPr>
          <w:rFonts w:hint="eastAsia" w:asciiTheme="minorEastAsia" w:hAnsiTheme="minorEastAsia" w:cstheme="minorEastAsia"/>
          <w:b w:val="0"/>
          <w:bCs w:val="0"/>
          <w:color w:val="auto"/>
          <w:kern w:val="0"/>
          <w:sz w:val="30"/>
          <w:szCs w:val="30"/>
          <w:lang w:val="en-US" w:eastAsia="zh-CN" w:bidi="ar"/>
        </w:rPr>
        <w:fldChar w:fldCharType="separate"/>
      </w:r>
      <w:r>
        <w:rPr>
          <w:b w:val="0"/>
          <w:bCs w:val="0"/>
          <w:color w:val="auto"/>
          <w:sz w:val="30"/>
          <w:szCs w:val="30"/>
        </w:rPr>
        <w:t>⑥</w:t>
      </w:r>
      <w:r>
        <w:rPr>
          <w:rFonts w:hint="eastAsia" w:asciiTheme="minorEastAsia" w:hAnsiTheme="minorEastAsia" w:cstheme="minorEastAsia"/>
          <w:b w:val="0"/>
          <w:bCs w:val="0"/>
          <w:color w:val="auto"/>
          <w:kern w:val="0"/>
          <w:sz w:val="30"/>
          <w:szCs w:val="30"/>
          <w:lang w:val="en-US" w:eastAsia="zh-CN" w:bidi="ar"/>
        </w:rPr>
        <w:fldChar w:fldCharType="end"/>
      </w:r>
      <w:r>
        <w:rPr>
          <w:rFonts w:hint="eastAsia" w:asciiTheme="minorEastAsia" w:hAnsiTheme="minorEastAsia" w:eastAsiaTheme="minorEastAsia" w:cstheme="minorEastAsia"/>
          <w:b w:val="0"/>
          <w:bCs w:val="0"/>
          <w:color w:val="auto"/>
          <w:kern w:val="0"/>
          <w:sz w:val="30"/>
          <w:szCs w:val="30"/>
          <w:lang w:val="en-US" w:eastAsia="zh-CN" w:bidi="ar"/>
        </w:rPr>
        <w:t>号门</w:t>
      </w:r>
      <w:r>
        <w:rPr>
          <w:rFonts w:hint="eastAsia" w:asciiTheme="minorEastAsia" w:hAnsiTheme="minorEastAsia" w:cstheme="minorEastAsia"/>
          <w:b w:val="0"/>
          <w:bCs w:val="0"/>
          <w:color w:val="auto"/>
          <w:kern w:val="0"/>
          <w:sz w:val="30"/>
          <w:szCs w:val="30"/>
          <w:lang w:val="en-US" w:eastAsia="zh-CN" w:bidi="ar"/>
        </w:rPr>
        <w:t>合计6套。</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left="-91" w:leftChars="0" w:right="0" w:firstLine="0" w:firstLineChars="0"/>
        <w:jc w:val="left"/>
        <w:textAlignment w:val="auto"/>
        <w:rPr>
          <w:rFonts w:hint="eastAsia" w:asciiTheme="minorEastAsia" w:hAnsiTheme="minorEastAsia" w:cstheme="minorEastAsia"/>
          <w:b w:val="0"/>
          <w:bCs w:val="0"/>
          <w:color w:val="auto"/>
          <w:kern w:val="0"/>
          <w:sz w:val="30"/>
          <w:szCs w:val="30"/>
          <w:lang w:val="en-US" w:eastAsia="zh-CN" w:bidi="ar"/>
        </w:rPr>
      </w:pPr>
      <w:r>
        <w:rPr>
          <w:rFonts w:hint="eastAsia" w:asciiTheme="minorEastAsia" w:hAnsiTheme="minorEastAsia" w:eastAsiaTheme="minorEastAsia" w:cstheme="minorEastAsia"/>
          <w:b w:val="0"/>
          <w:bCs w:val="0"/>
          <w:color w:val="auto"/>
          <w:kern w:val="0"/>
          <w:sz w:val="30"/>
          <w:szCs w:val="30"/>
          <w:lang w:val="en-US" w:eastAsia="zh-CN" w:bidi="ar"/>
        </w:rPr>
        <w:t>需求刷卡密码门禁：</w:t>
      </w:r>
      <w:r>
        <w:rPr>
          <w:rFonts w:hint="eastAsia" w:asciiTheme="minorEastAsia" w:hAnsiTheme="minorEastAsia" w:eastAsiaTheme="minorEastAsia" w:cstheme="minorEastAsia"/>
          <w:color w:val="auto"/>
          <w:kern w:val="0"/>
          <w:sz w:val="30"/>
          <w:szCs w:val="30"/>
          <w:lang w:val="en-US" w:eastAsia="zh-CN" w:bidi="ar"/>
        </w:rPr>
        <w:fldChar w:fldCharType="begin"/>
      </w:r>
      <w:r>
        <w:rPr>
          <w:rFonts w:hint="eastAsia" w:asciiTheme="minorEastAsia" w:hAnsiTheme="minorEastAsia" w:eastAsiaTheme="minorEastAsia" w:cstheme="minorEastAsia"/>
          <w:color w:val="auto"/>
          <w:kern w:val="0"/>
          <w:sz w:val="30"/>
          <w:szCs w:val="30"/>
          <w:lang w:val="en-US" w:eastAsia="zh-CN" w:bidi="ar"/>
        </w:rPr>
        <w:instrText xml:space="preserve"> = 1 \* GB3 \* MERGEFORMAT </w:instrText>
      </w:r>
      <w:r>
        <w:rPr>
          <w:rFonts w:hint="eastAsia" w:asciiTheme="minorEastAsia" w:hAnsiTheme="minorEastAsia" w:eastAsiaTheme="minorEastAsia" w:cstheme="minorEastAsia"/>
          <w:color w:val="auto"/>
          <w:kern w:val="0"/>
          <w:sz w:val="30"/>
          <w:szCs w:val="30"/>
          <w:lang w:val="en-US" w:eastAsia="zh-CN" w:bidi="ar"/>
        </w:rPr>
        <w:fldChar w:fldCharType="separate"/>
      </w:r>
      <w:r>
        <w:rPr>
          <w:color w:val="auto"/>
          <w:sz w:val="30"/>
          <w:szCs w:val="30"/>
        </w:rPr>
        <w:t>①</w:t>
      </w:r>
      <w:r>
        <w:rPr>
          <w:rFonts w:hint="eastAsia" w:asciiTheme="minorEastAsia" w:hAnsiTheme="minorEastAsia" w:eastAsiaTheme="minorEastAsia" w:cstheme="minorEastAsia"/>
          <w:color w:val="auto"/>
          <w:kern w:val="0"/>
          <w:sz w:val="30"/>
          <w:szCs w:val="30"/>
          <w:lang w:val="en-US" w:eastAsia="zh-CN" w:bidi="ar"/>
        </w:rPr>
        <w:fldChar w:fldCharType="end"/>
      </w:r>
      <w:r>
        <w:rPr>
          <w:rFonts w:hint="eastAsia" w:asciiTheme="minorEastAsia" w:hAnsiTheme="minorEastAsia" w:cstheme="minorEastAsia"/>
          <w:color w:val="auto"/>
          <w:kern w:val="0"/>
          <w:sz w:val="30"/>
          <w:szCs w:val="30"/>
          <w:lang w:val="en-US" w:eastAsia="zh-CN" w:bidi="ar"/>
        </w:rPr>
        <w:t>-</w:t>
      </w:r>
      <w:r>
        <w:rPr>
          <w:rFonts w:hint="eastAsia" w:asciiTheme="minorEastAsia" w:hAnsiTheme="minorEastAsia" w:cstheme="minorEastAsia"/>
          <w:color w:val="auto"/>
          <w:kern w:val="0"/>
          <w:sz w:val="30"/>
          <w:szCs w:val="30"/>
          <w:lang w:val="en-US" w:eastAsia="zh-CN" w:bidi="ar"/>
        </w:rPr>
        <w:fldChar w:fldCharType="begin"/>
      </w:r>
      <w:r>
        <w:rPr>
          <w:rFonts w:hint="eastAsia" w:asciiTheme="minorEastAsia" w:hAnsiTheme="minorEastAsia" w:cstheme="minorEastAsia"/>
          <w:color w:val="auto"/>
          <w:kern w:val="0"/>
          <w:sz w:val="30"/>
          <w:szCs w:val="30"/>
          <w:lang w:val="en-US" w:eastAsia="zh-CN" w:bidi="ar"/>
        </w:rPr>
        <w:instrText xml:space="preserve"> = 6 \* GB3 \* MERGEFORMAT </w:instrText>
      </w:r>
      <w:r>
        <w:rPr>
          <w:rFonts w:hint="eastAsia" w:asciiTheme="minorEastAsia" w:hAnsiTheme="minorEastAsia" w:cstheme="minorEastAsia"/>
          <w:color w:val="auto"/>
          <w:kern w:val="0"/>
          <w:sz w:val="30"/>
          <w:szCs w:val="30"/>
          <w:lang w:val="en-US" w:eastAsia="zh-CN" w:bidi="ar"/>
        </w:rPr>
        <w:fldChar w:fldCharType="separate"/>
      </w:r>
      <w:r>
        <w:rPr>
          <w:color w:val="auto"/>
          <w:sz w:val="30"/>
          <w:szCs w:val="30"/>
        </w:rPr>
        <w:t>⑥</w:t>
      </w:r>
      <w:r>
        <w:rPr>
          <w:rFonts w:hint="eastAsia" w:asciiTheme="minorEastAsia" w:hAnsiTheme="minorEastAsia" w:cstheme="minorEastAsia"/>
          <w:color w:val="auto"/>
          <w:kern w:val="0"/>
          <w:sz w:val="30"/>
          <w:szCs w:val="30"/>
          <w:lang w:val="en-US" w:eastAsia="zh-CN" w:bidi="ar"/>
        </w:rPr>
        <w:fldChar w:fldCharType="end"/>
      </w:r>
      <w:r>
        <w:rPr>
          <w:rFonts w:hint="eastAsia" w:asciiTheme="minorEastAsia" w:hAnsiTheme="minorEastAsia" w:eastAsiaTheme="minorEastAsia" w:cstheme="minorEastAsia"/>
          <w:color w:val="auto"/>
          <w:kern w:val="0"/>
          <w:sz w:val="30"/>
          <w:szCs w:val="30"/>
          <w:lang w:val="en-US" w:eastAsia="zh-CN" w:bidi="ar"/>
        </w:rPr>
        <w:t>号</w:t>
      </w:r>
      <w:r>
        <w:rPr>
          <w:rFonts w:hint="eastAsia" w:asciiTheme="minorEastAsia" w:hAnsiTheme="minorEastAsia" w:cstheme="minorEastAsia"/>
          <w:color w:val="auto"/>
          <w:kern w:val="0"/>
          <w:sz w:val="30"/>
          <w:szCs w:val="30"/>
          <w:lang w:val="en-US" w:eastAsia="zh-CN" w:bidi="ar"/>
        </w:rPr>
        <w:t>门每层12套</w:t>
      </w:r>
      <w:r>
        <w:rPr>
          <w:rFonts w:hint="eastAsia" w:asciiTheme="minorEastAsia" w:hAnsiTheme="minorEastAsia" w:cstheme="minorEastAsia"/>
          <w:b w:val="0"/>
          <w:bCs w:val="0"/>
          <w:color w:val="auto"/>
          <w:kern w:val="0"/>
          <w:sz w:val="30"/>
          <w:szCs w:val="30"/>
          <w:lang w:val="en-US" w:eastAsia="zh-CN" w:bidi="ar"/>
        </w:rPr>
        <w:t>【其中</w:t>
      </w:r>
      <w:r>
        <w:rPr>
          <w:rFonts w:hint="default" w:ascii="宋体" w:hAnsi="宋体" w:eastAsia="宋体" w:cs="宋体"/>
          <w:b w:val="0"/>
          <w:bCs w:val="0"/>
          <w:color w:val="auto"/>
          <w:sz w:val="30"/>
          <w:szCs w:val="30"/>
          <w:lang w:val="en-US" w:eastAsia="zh-CN"/>
        </w:rPr>
        <w:fldChar w:fldCharType="begin"/>
      </w:r>
      <w:r>
        <w:rPr>
          <w:rFonts w:hint="default" w:ascii="宋体" w:hAnsi="宋体" w:eastAsia="宋体" w:cs="宋体"/>
          <w:b w:val="0"/>
          <w:bCs w:val="0"/>
          <w:color w:val="auto"/>
          <w:sz w:val="30"/>
          <w:szCs w:val="30"/>
          <w:lang w:val="en-US" w:eastAsia="zh-CN"/>
        </w:rPr>
        <w:instrText xml:space="preserve"> = 1 \* GB3 \* MERGEFORMAT </w:instrText>
      </w:r>
      <w:r>
        <w:rPr>
          <w:rFonts w:hint="default" w:ascii="宋体" w:hAnsi="宋体" w:eastAsia="宋体" w:cs="宋体"/>
          <w:b w:val="0"/>
          <w:bCs w:val="0"/>
          <w:color w:val="auto"/>
          <w:sz w:val="30"/>
          <w:szCs w:val="30"/>
          <w:lang w:val="en-US" w:eastAsia="zh-CN"/>
        </w:rPr>
        <w:fldChar w:fldCharType="separate"/>
      </w:r>
      <w:r>
        <w:rPr>
          <w:b w:val="0"/>
          <w:bCs w:val="0"/>
          <w:color w:val="auto"/>
          <w:sz w:val="30"/>
          <w:szCs w:val="30"/>
        </w:rPr>
        <w:t>①</w:t>
      </w:r>
      <w:r>
        <w:rPr>
          <w:rFonts w:hint="default" w:ascii="宋体" w:hAnsi="宋体" w:eastAsia="宋体" w:cs="宋体"/>
          <w:b w:val="0"/>
          <w:bCs w:val="0"/>
          <w:color w:val="auto"/>
          <w:sz w:val="30"/>
          <w:szCs w:val="30"/>
          <w:lang w:val="en-US" w:eastAsia="zh-CN"/>
        </w:rPr>
        <w:fldChar w:fldCharType="end"/>
      </w:r>
      <w:r>
        <w:rPr>
          <w:rFonts w:hint="default" w:ascii="宋体" w:hAnsi="宋体" w:eastAsia="宋体" w:cs="宋体"/>
          <w:b w:val="0"/>
          <w:bCs w:val="0"/>
          <w:color w:val="auto"/>
          <w:sz w:val="30"/>
          <w:szCs w:val="30"/>
          <w:lang w:val="en-US" w:eastAsia="zh-CN"/>
        </w:rPr>
        <w:fldChar w:fldCharType="begin"/>
      </w:r>
      <w:r>
        <w:rPr>
          <w:rFonts w:hint="default" w:ascii="宋体" w:hAnsi="宋体" w:eastAsia="宋体" w:cs="宋体"/>
          <w:b w:val="0"/>
          <w:bCs w:val="0"/>
          <w:color w:val="auto"/>
          <w:sz w:val="30"/>
          <w:szCs w:val="30"/>
          <w:lang w:val="en-US" w:eastAsia="zh-CN"/>
        </w:rPr>
        <w:instrText xml:space="preserve"> = 3 \* GB3 \* MERGEFORMAT </w:instrText>
      </w:r>
      <w:r>
        <w:rPr>
          <w:rFonts w:hint="default" w:ascii="宋体" w:hAnsi="宋体" w:eastAsia="宋体" w:cs="宋体"/>
          <w:b w:val="0"/>
          <w:bCs w:val="0"/>
          <w:color w:val="auto"/>
          <w:sz w:val="30"/>
          <w:szCs w:val="30"/>
          <w:lang w:val="en-US" w:eastAsia="zh-CN"/>
        </w:rPr>
        <w:fldChar w:fldCharType="separate"/>
      </w:r>
      <w:r>
        <w:rPr>
          <w:b w:val="0"/>
          <w:bCs w:val="0"/>
          <w:color w:val="auto"/>
          <w:sz w:val="30"/>
          <w:szCs w:val="30"/>
        </w:rPr>
        <w:t>③</w:t>
      </w:r>
      <w:r>
        <w:rPr>
          <w:rFonts w:hint="default" w:ascii="宋体" w:hAnsi="宋体" w:eastAsia="宋体" w:cs="宋体"/>
          <w:b w:val="0"/>
          <w:bCs w:val="0"/>
          <w:color w:val="auto"/>
          <w:sz w:val="30"/>
          <w:szCs w:val="30"/>
          <w:lang w:val="en-US" w:eastAsia="zh-CN"/>
        </w:rPr>
        <w:fldChar w:fldCharType="end"/>
      </w:r>
      <w:r>
        <w:rPr>
          <w:rFonts w:hint="default" w:ascii="宋体" w:hAnsi="宋体" w:eastAsia="宋体" w:cs="宋体"/>
          <w:b w:val="0"/>
          <w:bCs w:val="0"/>
          <w:color w:val="auto"/>
          <w:sz w:val="30"/>
          <w:szCs w:val="30"/>
          <w:lang w:val="en-US" w:eastAsia="zh-CN"/>
        </w:rPr>
        <w:fldChar w:fldCharType="begin"/>
      </w:r>
      <w:r>
        <w:rPr>
          <w:rFonts w:hint="default" w:ascii="宋体" w:hAnsi="宋体" w:eastAsia="宋体" w:cs="宋体"/>
          <w:b w:val="0"/>
          <w:bCs w:val="0"/>
          <w:color w:val="auto"/>
          <w:sz w:val="30"/>
          <w:szCs w:val="30"/>
          <w:lang w:val="en-US" w:eastAsia="zh-CN"/>
        </w:rPr>
        <w:instrText xml:space="preserve"> = 4 \* GB3 \* MERGEFORMAT </w:instrText>
      </w:r>
      <w:r>
        <w:rPr>
          <w:rFonts w:hint="default" w:ascii="宋体" w:hAnsi="宋体" w:eastAsia="宋体" w:cs="宋体"/>
          <w:b w:val="0"/>
          <w:bCs w:val="0"/>
          <w:color w:val="auto"/>
          <w:sz w:val="30"/>
          <w:szCs w:val="30"/>
          <w:lang w:val="en-US" w:eastAsia="zh-CN"/>
        </w:rPr>
        <w:fldChar w:fldCharType="separate"/>
      </w:r>
      <w:r>
        <w:rPr>
          <w:b w:val="0"/>
          <w:bCs w:val="0"/>
          <w:color w:val="auto"/>
          <w:sz w:val="30"/>
          <w:szCs w:val="30"/>
        </w:rPr>
        <w:t>④</w:t>
      </w:r>
      <w:r>
        <w:rPr>
          <w:rFonts w:hint="default" w:ascii="宋体" w:hAnsi="宋体" w:eastAsia="宋体" w:cs="宋体"/>
          <w:b w:val="0"/>
          <w:bCs w:val="0"/>
          <w:color w:val="auto"/>
          <w:sz w:val="30"/>
          <w:szCs w:val="30"/>
          <w:lang w:val="en-US" w:eastAsia="zh-CN"/>
        </w:rPr>
        <w:fldChar w:fldCharType="end"/>
      </w:r>
      <w:r>
        <w:rPr>
          <w:rFonts w:hint="default" w:ascii="宋体" w:hAnsi="宋体" w:eastAsia="宋体" w:cs="宋体"/>
          <w:b w:val="0"/>
          <w:bCs w:val="0"/>
          <w:color w:val="auto"/>
          <w:sz w:val="30"/>
          <w:szCs w:val="30"/>
          <w:lang w:val="en-US" w:eastAsia="zh-CN"/>
        </w:rPr>
        <w:fldChar w:fldCharType="begin"/>
      </w:r>
      <w:r>
        <w:rPr>
          <w:rFonts w:hint="default" w:ascii="宋体" w:hAnsi="宋体" w:eastAsia="宋体" w:cs="宋体"/>
          <w:b w:val="0"/>
          <w:bCs w:val="0"/>
          <w:color w:val="auto"/>
          <w:sz w:val="30"/>
          <w:szCs w:val="30"/>
          <w:lang w:val="en-US" w:eastAsia="zh-CN"/>
        </w:rPr>
        <w:instrText xml:space="preserve"> = 6 \* GB3 \* MERGEFORMAT </w:instrText>
      </w:r>
      <w:r>
        <w:rPr>
          <w:rFonts w:hint="default" w:ascii="宋体" w:hAnsi="宋体" w:eastAsia="宋体" w:cs="宋体"/>
          <w:b w:val="0"/>
          <w:bCs w:val="0"/>
          <w:color w:val="auto"/>
          <w:sz w:val="30"/>
          <w:szCs w:val="30"/>
          <w:lang w:val="en-US" w:eastAsia="zh-CN"/>
        </w:rPr>
        <w:fldChar w:fldCharType="separate"/>
      </w:r>
      <w:r>
        <w:rPr>
          <w:b w:val="0"/>
          <w:bCs w:val="0"/>
          <w:color w:val="auto"/>
          <w:sz w:val="30"/>
          <w:szCs w:val="30"/>
        </w:rPr>
        <w:t>⑥</w:t>
      </w:r>
      <w:r>
        <w:rPr>
          <w:rFonts w:hint="default" w:ascii="宋体" w:hAnsi="宋体" w:eastAsia="宋体" w:cs="宋体"/>
          <w:b w:val="0"/>
          <w:bCs w:val="0"/>
          <w:color w:val="auto"/>
          <w:sz w:val="30"/>
          <w:szCs w:val="30"/>
          <w:lang w:val="en-US" w:eastAsia="zh-CN"/>
        </w:rPr>
        <w:fldChar w:fldCharType="end"/>
      </w:r>
      <w:r>
        <w:rPr>
          <w:rFonts w:hint="eastAsia" w:ascii="宋体" w:hAnsi="宋体" w:eastAsia="宋体" w:cs="宋体"/>
          <w:b w:val="0"/>
          <w:bCs w:val="0"/>
          <w:color w:val="auto"/>
          <w:sz w:val="30"/>
          <w:szCs w:val="30"/>
          <w:lang w:val="en-US" w:eastAsia="zh-CN"/>
        </w:rPr>
        <w:t>号均为2道门，</w:t>
      </w:r>
      <w:r>
        <w:rPr>
          <w:rFonts w:hint="eastAsia" w:asciiTheme="minorEastAsia" w:hAnsiTheme="minorEastAsia" w:cstheme="minorEastAsia"/>
          <w:b w:val="0"/>
          <w:bCs w:val="0"/>
          <w:color w:val="auto"/>
          <w:kern w:val="0"/>
          <w:sz w:val="30"/>
          <w:szCs w:val="30"/>
          <w:lang w:val="en-US" w:eastAsia="zh-CN" w:bidi="ar"/>
        </w:rPr>
        <w:t>6楼28套，7至16楼每层20套共计10层】合计228套。</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left="-91" w:leftChars="0" w:right="0" w:firstLine="0" w:firstLineChars="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kern w:val="0"/>
          <w:sz w:val="30"/>
          <w:szCs w:val="30"/>
          <w:lang w:val="en-US" w:eastAsia="zh-CN" w:bidi="ar"/>
        </w:rPr>
        <w:t>需求全智能自动开关门禁：</w:t>
      </w:r>
      <w:r>
        <w:rPr>
          <w:rFonts w:hint="eastAsia" w:asciiTheme="minorEastAsia" w:hAnsiTheme="minorEastAsia" w:cstheme="minorEastAsia"/>
          <w:b w:val="0"/>
          <w:bCs w:val="0"/>
          <w:color w:val="auto"/>
          <w:kern w:val="0"/>
          <w:sz w:val="30"/>
          <w:szCs w:val="30"/>
          <w:lang w:val="en-US" w:eastAsia="zh-CN" w:bidi="ar"/>
        </w:rPr>
        <w:t>6楼</w:t>
      </w:r>
      <w:r>
        <w:rPr>
          <w:rFonts w:hint="eastAsia" w:asciiTheme="minorEastAsia" w:hAnsiTheme="minorEastAsia" w:eastAsiaTheme="minorEastAsia" w:cstheme="minorEastAsia"/>
          <w:b w:val="0"/>
          <w:bCs w:val="0"/>
          <w:color w:val="auto"/>
          <w:kern w:val="0"/>
          <w:sz w:val="30"/>
          <w:szCs w:val="30"/>
          <w:lang w:val="en-US" w:eastAsia="zh-CN" w:bidi="ar"/>
        </w:rPr>
        <w:fldChar w:fldCharType="begin"/>
      </w:r>
      <w:r>
        <w:rPr>
          <w:rFonts w:hint="eastAsia" w:asciiTheme="minorEastAsia" w:hAnsiTheme="minorEastAsia" w:eastAsiaTheme="minorEastAsia" w:cstheme="minorEastAsia"/>
          <w:b w:val="0"/>
          <w:bCs w:val="0"/>
          <w:color w:val="auto"/>
          <w:kern w:val="0"/>
          <w:sz w:val="30"/>
          <w:szCs w:val="30"/>
          <w:lang w:val="en-US" w:eastAsia="zh-CN" w:bidi="ar"/>
        </w:rPr>
        <w:instrText xml:space="preserve"> = 1 \* GB3 \* MERGEFORMAT </w:instrText>
      </w:r>
      <w:r>
        <w:rPr>
          <w:rFonts w:hint="eastAsia" w:asciiTheme="minorEastAsia" w:hAnsiTheme="minorEastAsia" w:eastAsiaTheme="minorEastAsia" w:cstheme="minorEastAsia"/>
          <w:b w:val="0"/>
          <w:bCs w:val="0"/>
          <w:color w:val="auto"/>
          <w:kern w:val="0"/>
          <w:sz w:val="30"/>
          <w:szCs w:val="30"/>
          <w:lang w:val="en-US" w:eastAsia="zh-CN" w:bidi="ar"/>
        </w:rPr>
        <w:fldChar w:fldCharType="separate"/>
      </w:r>
      <w:r>
        <w:rPr>
          <w:b w:val="0"/>
          <w:bCs w:val="0"/>
          <w:color w:val="auto"/>
          <w:sz w:val="30"/>
          <w:szCs w:val="30"/>
        </w:rPr>
        <w:t>①</w:t>
      </w:r>
      <w:r>
        <w:rPr>
          <w:rFonts w:hint="eastAsia" w:asciiTheme="minorEastAsia" w:hAnsiTheme="minorEastAsia" w:eastAsiaTheme="minorEastAsia" w:cstheme="minorEastAsia"/>
          <w:b w:val="0"/>
          <w:bCs w:val="0"/>
          <w:color w:val="auto"/>
          <w:kern w:val="0"/>
          <w:sz w:val="30"/>
          <w:szCs w:val="30"/>
          <w:lang w:val="en-US" w:eastAsia="zh-CN" w:bidi="ar"/>
        </w:rPr>
        <w:fldChar w:fldCharType="end"/>
      </w:r>
      <w:r>
        <w:rPr>
          <w:rFonts w:hint="eastAsia" w:asciiTheme="minorEastAsia" w:hAnsiTheme="minorEastAsia" w:cstheme="minorEastAsia"/>
          <w:b w:val="0"/>
          <w:bCs w:val="0"/>
          <w:color w:val="auto"/>
          <w:kern w:val="0"/>
          <w:sz w:val="30"/>
          <w:szCs w:val="30"/>
          <w:lang w:val="en-US" w:eastAsia="zh-CN" w:bidi="ar"/>
        </w:rPr>
        <w:fldChar w:fldCharType="begin"/>
      </w:r>
      <w:r>
        <w:rPr>
          <w:rFonts w:hint="eastAsia" w:asciiTheme="minorEastAsia" w:hAnsiTheme="minorEastAsia" w:cstheme="minorEastAsia"/>
          <w:b w:val="0"/>
          <w:bCs w:val="0"/>
          <w:color w:val="auto"/>
          <w:kern w:val="0"/>
          <w:sz w:val="30"/>
          <w:szCs w:val="30"/>
          <w:lang w:val="en-US" w:eastAsia="zh-CN" w:bidi="ar"/>
        </w:rPr>
        <w:instrText xml:space="preserve"> = 3 \* GB3 \* MERGEFORMAT </w:instrText>
      </w:r>
      <w:r>
        <w:rPr>
          <w:rFonts w:hint="eastAsia" w:asciiTheme="minorEastAsia" w:hAnsiTheme="minorEastAsia" w:cstheme="minorEastAsia"/>
          <w:b w:val="0"/>
          <w:bCs w:val="0"/>
          <w:color w:val="auto"/>
          <w:kern w:val="0"/>
          <w:sz w:val="30"/>
          <w:szCs w:val="30"/>
          <w:lang w:val="en-US" w:eastAsia="zh-CN" w:bidi="ar"/>
        </w:rPr>
        <w:fldChar w:fldCharType="separate"/>
      </w:r>
      <w:r>
        <w:rPr>
          <w:color w:val="auto"/>
          <w:sz w:val="30"/>
          <w:szCs w:val="30"/>
        </w:rPr>
        <w:t>③</w:t>
      </w:r>
      <w:r>
        <w:rPr>
          <w:rFonts w:hint="eastAsia" w:asciiTheme="minorEastAsia" w:hAnsiTheme="minorEastAsia" w:cstheme="minorEastAsia"/>
          <w:b w:val="0"/>
          <w:bCs w:val="0"/>
          <w:color w:val="auto"/>
          <w:kern w:val="0"/>
          <w:sz w:val="30"/>
          <w:szCs w:val="30"/>
          <w:lang w:val="en-US" w:eastAsia="zh-CN" w:bidi="ar"/>
        </w:rPr>
        <w:fldChar w:fldCharType="end"/>
      </w:r>
      <w:r>
        <w:rPr>
          <w:rFonts w:hint="eastAsia" w:asciiTheme="minorEastAsia" w:hAnsiTheme="minorEastAsia" w:cstheme="minorEastAsia"/>
          <w:b w:val="0"/>
          <w:bCs w:val="0"/>
          <w:color w:val="auto"/>
          <w:kern w:val="0"/>
          <w:sz w:val="30"/>
          <w:szCs w:val="30"/>
          <w:lang w:val="en-US" w:eastAsia="zh-CN" w:bidi="ar"/>
        </w:rPr>
        <w:fldChar w:fldCharType="begin"/>
      </w:r>
      <w:r>
        <w:rPr>
          <w:rFonts w:hint="eastAsia" w:asciiTheme="minorEastAsia" w:hAnsiTheme="minorEastAsia" w:cstheme="minorEastAsia"/>
          <w:b w:val="0"/>
          <w:bCs w:val="0"/>
          <w:color w:val="auto"/>
          <w:kern w:val="0"/>
          <w:sz w:val="30"/>
          <w:szCs w:val="30"/>
          <w:lang w:val="en-US" w:eastAsia="zh-CN" w:bidi="ar"/>
        </w:rPr>
        <w:instrText xml:space="preserve"> = 4 \* GB3 \* MERGEFORMAT </w:instrText>
      </w:r>
      <w:r>
        <w:rPr>
          <w:rFonts w:hint="eastAsia" w:asciiTheme="minorEastAsia" w:hAnsiTheme="minorEastAsia" w:cstheme="minorEastAsia"/>
          <w:b w:val="0"/>
          <w:bCs w:val="0"/>
          <w:color w:val="auto"/>
          <w:kern w:val="0"/>
          <w:sz w:val="30"/>
          <w:szCs w:val="30"/>
          <w:lang w:val="en-US" w:eastAsia="zh-CN" w:bidi="ar"/>
        </w:rPr>
        <w:fldChar w:fldCharType="separate"/>
      </w:r>
      <w:r>
        <w:rPr>
          <w:color w:val="auto"/>
          <w:sz w:val="30"/>
          <w:szCs w:val="30"/>
        </w:rPr>
        <w:t>④</w:t>
      </w:r>
      <w:r>
        <w:rPr>
          <w:rFonts w:hint="eastAsia" w:asciiTheme="minorEastAsia" w:hAnsiTheme="minorEastAsia" w:cstheme="minorEastAsia"/>
          <w:b w:val="0"/>
          <w:bCs w:val="0"/>
          <w:color w:val="auto"/>
          <w:kern w:val="0"/>
          <w:sz w:val="30"/>
          <w:szCs w:val="30"/>
          <w:lang w:val="en-US" w:eastAsia="zh-CN" w:bidi="ar"/>
        </w:rPr>
        <w:fldChar w:fldCharType="end"/>
      </w:r>
      <w:r>
        <w:rPr>
          <w:rFonts w:hint="eastAsia" w:asciiTheme="minorEastAsia" w:hAnsiTheme="minorEastAsia" w:cstheme="minorEastAsia"/>
          <w:b w:val="0"/>
          <w:bCs w:val="0"/>
          <w:color w:val="auto"/>
          <w:kern w:val="0"/>
          <w:sz w:val="30"/>
          <w:szCs w:val="30"/>
          <w:lang w:val="en-US" w:eastAsia="zh-CN" w:bidi="ar"/>
        </w:rPr>
        <w:fldChar w:fldCharType="begin"/>
      </w:r>
      <w:r>
        <w:rPr>
          <w:rFonts w:hint="eastAsia" w:asciiTheme="minorEastAsia" w:hAnsiTheme="minorEastAsia" w:cstheme="minorEastAsia"/>
          <w:b w:val="0"/>
          <w:bCs w:val="0"/>
          <w:color w:val="auto"/>
          <w:kern w:val="0"/>
          <w:sz w:val="30"/>
          <w:szCs w:val="30"/>
          <w:lang w:val="en-US" w:eastAsia="zh-CN" w:bidi="ar"/>
        </w:rPr>
        <w:instrText xml:space="preserve"> = 5 \* GB3 \* MERGEFORMAT </w:instrText>
      </w:r>
      <w:r>
        <w:rPr>
          <w:rFonts w:hint="eastAsia" w:asciiTheme="minorEastAsia" w:hAnsiTheme="minorEastAsia" w:cstheme="minorEastAsia"/>
          <w:b w:val="0"/>
          <w:bCs w:val="0"/>
          <w:color w:val="auto"/>
          <w:kern w:val="0"/>
          <w:sz w:val="30"/>
          <w:szCs w:val="30"/>
          <w:lang w:val="en-US" w:eastAsia="zh-CN" w:bidi="ar"/>
        </w:rPr>
        <w:fldChar w:fldCharType="separate"/>
      </w:r>
      <w:r>
        <w:rPr>
          <w:color w:val="auto"/>
          <w:sz w:val="30"/>
          <w:szCs w:val="30"/>
        </w:rPr>
        <w:t>⑤</w:t>
      </w:r>
      <w:r>
        <w:rPr>
          <w:rFonts w:hint="eastAsia" w:asciiTheme="minorEastAsia" w:hAnsiTheme="minorEastAsia" w:cstheme="minorEastAsia"/>
          <w:b w:val="0"/>
          <w:bCs w:val="0"/>
          <w:color w:val="auto"/>
          <w:kern w:val="0"/>
          <w:sz w:val="30"/>
          <w:szCs w:val="30"/>
          <w:lang w:val="en-US" w:eastAsia="zh-CN" w:bidi="ar"/>
        </w:rPr>
        <w:fldChar w:fldCharType="end"/>
      </w:r>
      <w:r>
        <w:rPr>
          <w:rFonts w:hint="eastAsia" w:asciiTheme="minorEastAsia" w:hAnsiTheme="minorEastAsia" w:cstheme="minorEastAsia"/>
          <w:b w:val="0"/>
          <w:bCs w:val="0"/>
          <w:color w:val="auto"/>
          <w:kern w:val="0"/>
          <w:sz w:val="30"/>
          <w:szCs w:val="30"/>
          <w:lang w:val="en-US" w:eastAsia="zh-CN" w:bidi="ar"/>
        </w:rPr>
        <w:fldChar w:fldCharType="begin"/>
      </w:r>
      <w:r>
        <w:rPr>
          <w:rFonts w:hint="eastAsia" w:asciiTheme="minorEastAsia" w:hAnsiTheme="minorEastAsia" w:cstheme="minorEastAsia"/>
          <w:b w:val="0"/>
          <w:bCs w:val="0"/>
          <w:color w:val="auto"/>
          <w:kern w:val="0"/>
          <w:sz w:val="30"/>
          <w:szCs w:val="30"/>
          <w:lang w:val="en-US" w:eastAsia="zh-CN" w:bidi="ar"/>
        </w:rPr>
        <w:instrText xml:space="preserve"> = 6 \* GB3 \* MERGEFORMAT </w:instrText>
      </w:r>
      <w:r>
        <w:rPr>
          <w:rFonts w:hint="eastAsia" w:asciiTheme="minorEastAsia" w:hAnsiTheme="minorEastAsia" w:cstheme="minorEastAsia"/>
          <w:b w:val="0"/>
          <w:bCs w:val="0"/>
          <w:color w:val="auto"/>
          <w:kern w:val="0"/>
          <w:sz w:val="30"/>
          <w:szCs w:val="30"/>
          <w:lang w:val="en-US" w:eastAsia="zh-CN" w:bidi="ar"/>
        </w:rPr>
        <w:fldChar w:fldCharType="separate"/>
      </w:r>
      <w:r>
        <w:rPr>
          <w:color w:val="auto"/>
          <w:sz w:val="30"/>
          <w:szCs w:val="30"/>
        </w:rPr>
        <w:t>⑥</w:t>
      </w:r>
      <w:r>
        <w:rPr>
          <w:rFonts w:hint="eastAsia" w:asciiTheme="minorEastAsia" w:hAnsiTheme="minorEastAsia" w:cstheme="minorEastAsia"/>
          <w:b w:val="0"/>
          <w:bCs w:val="0"/>
          <w:color w:val="auto"/>
          <w:kern w:val="0"/>
          <w:sz w:val="30"/>
          <w:szCs w:val="30"/>
          <w:lang w:val="en-US" w:eastAsia="zh-CN" w:bidi="ar"/>
        </w:rPr>
        <w:fldChar w:fldCharType="end"/>
      </w:r>
      <w:r>
        <w:rPr>
          <w:rFonts w:hint="eastAsia" w:asciiTheme="minorEastAsia" w:hAnsiTheme="minorEastAsia" w:eastAsiaTheme="minorEastAsia" w:cstheme="minorEastAsia"/>
          <w:b w:val="0"/>
          <w:bCs w:val="0"/>
          <w:color w:val="auto"/>
          <w:kern w:val="0"/>
          <w:sz w:val="30"/>
          <w:szCs w:val="30"/>
          <w:lang w:val="en-US" w:eastAsia="zh-CN" w:bidi="ar"/>
        </w:rPr>
        <w:t>号</w:t>
      </w:r>
      <w:r>
        <w:rPr>
          <w:rFonts w:hint="eastAsia" w:asciiTheme="minorEastAsia" w:hAnsiTheme="minorEastAsia" w:cstheme="minorEastAsia"/>
          <w:b w:val="0"/>
          <w:bCs w:val="0"/>
          <w:color w:val="auto"/>
          <w:kern w:val="0"/>
          <w:sz w:val="30"/>
          <w:szCs w:val="30"/>
          <w:lang w:val="en-US" w:eastAsia="zh-CN" w:bidi="ar"/>
        </w:rPr>
        <w:t>门合计5套。</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left="-91" w:leftChars="0" w:right="0" w:firstLine="0" w:firstLineChars="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kern w:val="0"/>
          <w:sz w:val="30"/>
          <w:szCs w:val="30"/>
          <w:lang w:val="en-US" w:eastAsia="zh-CN" w:bidi="ar"/>
        </w:rPr>
        <w:t>需求视频呼叫对讲门禁：</w:t>
      </w:r>
      <w:r>
        <w:rPr>
          <w:rFonts w:hint="eastAsia" w:asciiTheme="minorEastAsia" w:hAnsiTheme="minorEastAsia" w:eastAsiaTheme="minorEastAsia" w:cstheme="minorEastAsia"/>
          <w:b w:val="0"/>
          <w:bCs w:val="0"/>
          <w:color w:val="auto"/>
          <w:kern w:val="0"/>
          <w:sz w:val="30"/>
          <w:szCs w:val="30"/>
          <w:lang w:val="en-US" w:eastAsia="zh-CN" w:bidi="ar"/>
        </w:rPr>
        <w:fldChar w:fldCharType="begin"/>
      </w:r>
      <w:r>
        <w:rPr>
          <w:rFonts w:hint="eastAsia" w:asciiTheme="minorEastAsia" w:hAnsiTheme="minorEastAsia" w:eastAsiaTheme="minorEastAsia" w:cstheme="minorEastAsia"/>
          <w:b w:val="0"/>
          <w:bCs w:val="0"/>
          <w:color w:val="auto"/>
          <w:kern w:val="0"/>
          <w:sz w:val="30"/>
          <w:szCs w:val="30"/>
          <w:lang w:val="en-US" w:eastAsia="zh-CN" w:bidi="ar"/>
        </w:rPr>
        <w:instrText xml:space="preserve"> = 2 \* GB3 \* MERGEFORMAT </w:instrText>
      </w:r>
      <w:r>
        <w:rPr>
          <w:rFonts w:hint="eastAsia" w:asciiTheme="minorEastAsia" w:hAnsiTheme="minorEastAsia" w:eastAsiaTheme="minorEastAsia" w:cstheme="minorEastAsia"/>
          <w:b w:val="0"/>
          <w:bCs w:val="0"/>
          <w:color w:val="auto"/>
          <w:kern w:val="0"/>
          <w:sz w:val="30"/>
          <w:szCs w:val="30"/>
          <w:lang w:val="en-US" w:eastAsia="zh-CN" w:bidi="ar"/>
        </w:rPr>
        <w:fldChar w:fldCharType="separate"/>
      </w:r>
      <w:r>
        <w:rPr>
          <w:b w:val="0"/>
          <w:bCs w:val="0"/>
          <w:color w:val="auto"/>
          <w:sz w:val="30"/>
          <w:szCs w:val="30"/>
        </w:rPr>
        <w:t>②</w:t>
      </w:r>
      <w:r>
        <w:rPr>
          <w:rFonts w:hint="eastAsia" w:asciiTheme="minorEastAsia" w:hAnsiTheme="minorEastAsia" w:eastAsiaTheme="minorEastAsia" w:cstheme="minorEastAsia"/>
          <w:b w:val="0"/>
          <w:bCs w:val="0"/>
          <w:color w:val="auto"/>
          <w:kern w:val="0"/>
          <w:sz w:val="30"/>
          <w:szCs w:val="30"/>
          <w:lang w:val="en-US" w:eastAsia="zh-CN" w:bidi="ar"/>
        </w:rPr>
        <w:fldChar w:fldCharType="end"/>
      </w:r>
      <w:r>
        <w:rPr>
          <w:rFonts w:hint="eastAsia" w:asciiTheme="minorEastAsia" w:hAnsiTheme="minorEastAsia" w:eastAsiaTheme="minorEastAsia" w:cstheme="minorEastAsia"/>
          <w:b w:val="0"/>
          <w:bCs w:val="0"/>
          <w:color w:val="auto"/>
          <w:kern w:val="0"/>
          <w:sz w:val="30"/>
          <w:szCs w:val="30"/>
          <w:lang w:val="en-US" w:eastAsia="zh-CN" w:bidi="ar"/>
        </w:rPr>
        <w:fldChar w:fldCharType="begin"/>
      </w:r>
      <w:r>
        <w:rPr>
          <w:rFonts w:hint="eastAsia" w:asciiTheme="minorEastAsia" w:hAnsiTheme="minorEastAsia" w:eastAsiaTheme="minorEastAsia" w:cstheme="minorEastAsia"/>
          <w:b w:val="0"/>
          <w:bCs w:val="0"/>
          <w:color w:val="auto"/>
          <w:kern w:val="0"/>
          <w:sz w:val="30"/>
          <w:szCs w:val="30"/>
          <w:lang w:val="en-US" w:eastAsia="zh-CN" w:bidi="ar"/>
        </w:rPr>
        <w:instrText xml:space="preserve"> = 5 \* GB3 \* MERGEFORMAT </w:instrText>
      </w:r>
      <w:r>
        <w:rPr>
          <w:rFonts w:hint="eastAsia" w:asciiTheme="minorEastAsia" w:hAnsiTheme="minorEastAsia" w:eastAsiaTheme="minorEastAsia" w:cstheme="minorEastAsia"/>
          <w:b w:val="0"/>
          <w:bCs w:val="0"/>
          <w:color w:val="auto"/>
          <w:kern w:val="0"/>
          <w:sz w:val="30"/>
          <w:szCs w:val="30"/>
          <w:lang w:val="en-US" w:eastAsia="zh-CN" w:bidi="ar"/>
        </w:rPr>
        <w:fldChar w:fldCharType="separate"/>
      </w:r>
      <w:r>
        <w:rPr>
          <w:b w:val="0"/>
          <w:bCs w:val="0"/>
          <w:color w:val="auto"/>
          <w:sz w:val="30"/>
          <w:szCs w:val="30"/>
        </w:rPr>
        <w:t>⑤</w:t>
      </w:r>
      <w:r>
        <w:rPr>
          <w:rFonts w:hint="eastAsia" w:asciiTheme="minorEastAsia" w:hAnsiTheme="minorEastAsia" w:eastAsiaTheme="minorEastAsia" w:cstheme="minorEastAsia"/>
          <w:b w:val="0"/>
          <w:bCs w:val="0"/>
          <w:color w:val="auto"/>
          <w:kern w:val="0"/>
          <w:sz w:val="30"/>
          <w:szCs w:val="30"/>
          <w:lang w:val="en-US" w:eastAsia="zh-CN" w:bidi="ar"/>
        </w:rPr>
        <w:fldChar w:fldCharType="end"/>
      </w:r>
      <w:r>
        <w:rPr>
          <w:rFonts w:hint="eastAsia" w:asciiTheme="minorEastAsia" w:hAnsiTheme="minorEastAsia" w:eastAsiaTheme="minorEastAsia" w:cstheme="minorEastAsia"/>
          <w:b w:val="0"/>
          <w:bCs w:val="0"/>
          <w:color w:val="auto"/>
          <w:kern w:val="0"/>
          <w:sz w:val="30"/>
          <w:szCs w:val="30"/>
          <w:lang w:val="en-US" w:eastAsia="zh-CN" w:bidi="ar"/>
        </w:rPr>
        <w:fldChar w:fldCharType="begin"/>
      </w:r>
      <w:r>
        <w:rPr>
          <w:rFonts w:hint="eastAsia" w:asciiTheme="minorEastAsia" w:hAnsiTheme="minorEastAsia" w:eastAsiaTheme="minorEastAsia" w:cstheme="minorEastAsia"/>
          <w:b w:val="0"/>
          <w:bCs w:val="0"/>
          <w:color w:val="auto"/>
          <w:kern w:val="0"/>
          <w:sz w:val="30"/>
          <w:szCs w:val="30"/>
          <w:lang w:val="en-US" w:eastAsia="zh-CN" w:bidi="ar"/>
        </w:rPr>
        <w:instrText xml:space="preserve"> = 7 \* GB3 \* MERGEFORMAT </w:instrText>
      </w:r>
      <w:r>
        <w:rPr>
          <w:rFonts w:hint="eastAsia" w:asciiTheme="minorEastAsia" w:hAnsiTheme="minorEastAsia" w:eastAsiaTheme="minorEastAsia" w:cstheme="minorEastAsia"/>
          <w:b w:val="0"/>
          <w:bCs w:val="0"/>
          <w:color w:val="auto"/>
          <w:kern w:val="0"/>
          <w:sz w:val="30"/>
          <w:szCs w:val="30"/>
          <w:lang w:val="en-US" w:eastAsia="zh-CN" w:bidi="ar"/>
        </w:rPr>
        <w:fldChar w:fldCharType="separate"/>
      </w:r>
      <w:r>
        <w:rPr>
          <w:b w:val="0"/>
          <w:bCs w:val="0"/>
          <w:color w:val="auto"/>
          <w:sz w:val="30"/>
          <w:szCs w:val="30"/>
        </w:rPr>
        <w:t>⑦</w:t>
      </w:r>
      <w:r>
        <w:rPr>
          <w:rFonts w:hint="eastAsia" w:asciiTheme="minorEastAsia" w:hAnsiTheme="minorEastAsia" w:eastAsiaTheme="minorEastAsia" w:cstheme="minorEastAsia"/>
          <w:b w:val="0"/>
          <w:bCs w:val="0"/>
          <w:color w:val="auto"/>
          <w:kern w:val="0"/>
          <w:sz w:val="30"/>
          <w:szCs w:val="30"/>
          <w:lang w:val="en-US" w:eastAsia="zh-CN" w:bidi="ar"/>
        </w:rPr>
        <w:fldChar w:fldCharType="end"/>
      </w:r>
      <w:r>
        <w:rPr>
          <w:rFonts w:hint="eastAsia" w:asciiTheme="minorEastAsia" w:hAnsiTheme="minorEastAsia" w:eastAsiaTheme="minorEastAsia" w:cstheme="minorEastAsia"/>
          <w:b w:val="0"/>
          <w:bCs w:val="0"/>
          <w:color w:val="auto"/>
          <w:kern w:val="0"/>
          <w:sz w:val="30"/>
          <w:szCs w:val="30"/>
          <w:lang w:val="en-US" w:eastAsia="zh-CN" w:bidi="ar"/>
        </w:rPr>
        <w:t>号门</w:t>
      </w:r>
      <w:r>
        <w:rPr>
          <w:rFonts w:hint="eastAsia" w:asciiTheme="minorEastAsia" w:hAnsiTheme="minorEastAsia" w:cstheme="minorEastAsia"/>
          <w:b w:val="0"/>
          <w:bCs w:val="0"/>
          <w:color w:val="auto"/>
          <w:kern w:val="0"/>
          <w:sz w:val="30"/>
          <w:szCs w:val="30"/>
          <w:lang w:val="en-US" w:eastAsia="zh-CN" w:bidi="ar"/>
        </w:rPr>
        <w:t>每层3套【6楼</w:t>
      </w:r>
      <w:r>
        <w:rPr>
          <w:rFonts w:hint="eastAsia" w:asciiTheme="minorEastAsia" w:hAnsiTheme="minorEastAsia" w:cstheme="minorEastAsia"/>
          <w:b/>
          <w:bCs/>
          <w:color w:val="auto"/>
          <w:kern w:val="0"/>
          <w:sz w:val="30"/>
          <w:szCs w:val="30"/>
          <w:lang w:val="en-US" w:eastAsia="zh-CN" w:bidi="ar"/>
        </w:rPr>
        <w:t>至</w:t>
      </w:r>
      <w:r>
        <w:rPr>
          <w:rFonts w:hint="eastAsia" w:asciiTheme="minorEastAsia" w:hAnsiTheme="minorEastAsia" w:cstheme="minorEastAsia"/>
          <w:b w:val="0"/>
          <w:bCs w:val="0"/>
          <w:color w:val="auto"/>
          <w:kern w:val="0"/>
          <w:sz w:val="30"/>
          <w:szCs w:val="30"/>
          <w:lang w:val="en-US" w:eastAsia="zh-CN" w:bidi="ar"/>
        </w:rPr>
        <w:t>16楼共11层】合计33套。</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left="-91" w:leftChars="0" w:right="0" w:firstLine="0" w:firstLineChars="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kern w:val="0"/>
          <w:sz w:val="30"/>
          <w:szCs w:val="30"/>
          <w:lang w:val="en-US" w:eastAsia="zh-CN" w:bidi="ar"/>
        </w:rPr>
        <w:t>需求人脸识别进</w:t>
      </w:r>
      <w:r>
        <w:rPr>
          <w:rFonts w:hint="eastAsia" w:asciiTheme="minorEastAsia" w:hAnsiTheme="minorEastAsia" w:cstheme="minorEastAsia"/>
          <w:b w:val="0"/>
          <w:bCs w:val="0"/>
          <w:color w:val="auto"/>
          <w:kern w:val="0"/>
          <w:sz w:val="30"/>
          <w:szCs w:val="30"/>
          <w:lang w:val="en-US" w:eastAsia="zh-CN" w:bidi="ar"/>
        </w:rPr>
        <w:t>入的</w:t>
      </w:r>
      <w:r>
        <w:rPr>
          <w:rFonts w:hint="eastAsia" w:asciiTheme="minorEastAsia" w:hAnsiTheme="minorEastAsia" w:eastAsiaTheme="minorEastAsia" w:cstheme="minorEastAsia"/>
          <w:b w:val="0"/>
          <w:bCs w:val="0"/>
          <w:color w:val="auto"/>
          <w:kern w:val="0"/>
          <w:sz w:val="30"/>
          <w:szCs w:val="30"/>
          <w:lang w:val="en-US" w:eastAsia="zh-CN" w:bidi="ar"/>
        </w:rPr>
        <w:t>门禁：</w:t>
      </w:r>
      <w:r>
        <w:rPr>
          <w:rFonts w:hint="eastAsia" w:asciiTheme="minorEastAsia" w:hAnsiTheme="minorEastAsia" w:eastAsiaTheme="minorEastAsia" w:cstheme="minorEastAsia"/>
          <w:b w:val="0"/>
          <w:bCs w:val="0"/>
          <w:color w:val="auto"/>
          <w:kern w:val="0"/>
          <w:sz w:val="30"/>
          <w:szCs w:val="30"/>
          <w:lang w:val="en-US" w:eastAsia="zh-CN" w:bidi="ar"/>
        </w:rPr>
        <w:fldChar w:fldCharType="begin"/>
      </w:r>
      <w:r>
        <w:rPr>
          <w:rFonts w:hint="eastAsia" w:asciiTheme="minorEastAsia" w:hAnsiTheme="minorEastAsia" w:eastAsiaTheme="minorEastAsia" w:cstheme="minorEastAsia"/>
          <w:b w:val="0"/>
          <w:bCs w:val="0"/>
          <w:color w:val="auto"/>
          <w:kern w:val="0"/>
          <w:sz w:val="30"/>
          <w:szCs w:val="30"/>
          <w:lang w:val="en-US" w:eastAsia="zh-CN" w:bidi="ar"/>
        </w:rPr>
        <w:instrText xml:space="preserve"> = 7 \* GB3 \* MERGEFORMAT </w:instrText>
      </w:r>
      <w:r>
        <w:rPr>
          <w:rFonts w:hint="eastAsia" w:asciiTheme="minorEastAsia" w:hAnsiTheme="minorEastAsia" w:eastAsiaTheme="minorEastAsia" w:cstheme="minorEastAsia"/>
          <w:b w:val="0"/>
          <w:bCs w:val="0"/>
          <w:color w:val="auto"/>
          <w:kern w:val="0"/>
          <w:sz w:val="30"/>
          <w:szCs w:val="30"/>
          <w:lang w:val="en-US" w:eastAsia="zh-CN" w:bidi="ar"/>
        </w:rPr>
        <w:fldChar w:fldCharType="separate"/>
      </w:r>
      <w:r>
        <w:rPr>
          <w:b w:val="0"/>
          <w:bCs w:val="0"/>
          <w:color w:val="auto"/>
          <w:sz w:val="30"/>
          <w:szCs w:val="30"/>
        </w:rPr>
        <w:t>⑦</w:t>
      </w:r>
      <w:r>
        <w:rPr>
          <w:rFonts w:hint="eastAsia" w:asciiTheme="minorEastAsia" w:hAnsiTheme="minorEastAsia" w:eastAsiaTheme="minorEastAsia" w:cstheme="minorEastAsia"/>
          <w:b w:val="0"/>
          <w:bCs w:val="0"/>
          <w:color w:val="auto"/>
          <w:kern w:val="0"/>
          <w:sz w:val="30"/>
          <w:szCs w:val="30"/>
          <w:lang w:val="en-US" w:eastAsia="zh-CN" w:bidi="ar"/>
        </w:rPr>
        <w:fldChar w:fldCharType="end"/>
      </w:r>
      <w:r>
        <w:rPr>
          <w:rFonts w:hint="eastAsia" w:asciiTheme="minorEastAsia" w:hAnsiTheme="minorEastAsia" w:cstheme="minorEastAsia"/>
          <w:b w:val="0"/>
          <w:bCs w:val="0"/>
          <w:color w:val="auto"/>
          <w:kern w:val="0"/>
          <w:sz w:val="30"/>
          <w:szCs w:val="30"/>
          <w:lang w:val="en-US" w:eastAsia="zh-CN" w:bidi="ar"/>
        </w:rPr>
        <w:t>号门每层2套【6</w:t>
      </w:r>
      <w:r>
        <w:rPr>
          <w:rFonts w:hint="eastAsia" w:asciiTheme="minorEastAsia" w:hAnsiTheme="minorEastAsia" w:cstheme="minorEastAsia"/>
          <w:b/>
          <w:bCs/>
          <w:color w:val="auto"/>
          <w:kern w:val="0"/>
          <w:sz w:val="30"/>
          <w:szCs w:val="30"/>
          <w:lang w:val="en-US" w:eastAsia="zh-CN" w:bidi="ar"/>
        </w:rPr>
        <w:t>至</w:t>
      </w:r>
      <w:r>
        <w:rPr>
          <w:rFonts w:hint="eastAsia" w:asciiTheme="minorEastAsia" w:hAnsiTheme="minorEastAsia" w:cstheme="minorEastAsia"/>
          <w:b w:val="0"/>
          <w:bCs w:val="0"/>
          <w:color w:val="auto"/>
          <w:kern w:val="0"/>
          <w:sz w:val="30"/>
          <w:szCs w:val="30"/>
          <w:lang w:val="en-US" w:eastAsia="zh-CN" w:bidi="ar"/>
        </w:rPr>
        <w:t>16楼共11层】合计22套。</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left="-91" w:leftChars="0" w:right="0" w:firstLine="0" w:firstLineChars="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cstheme="minorEastAsia"/>
          <w:b w:val="0"/>
          <w:bCs w:val="0"/>
          <w:color w:val="auto"/>
          <w:kern w:val="0"/>
          <w:sz w:val="30"/>
          <w:szCs w:val="30"/>
          <w:lang w:val="en-US" w:eastAsia="zh-CN" w:bidi="ar"/>
        </w:rPr>
        <w:t>需求AI独立语音（根据医院需求播报门的状态）：</w:t>
      </w:r>
      <w:r>
        <w:rPr>
          <w:rFonts w:hint="default" w:ascii="宋体" w:hAnsi="宋体" w:eastAsia="宋体" w:cs="宋体"/>
          <w:b w:val="0"/>
          <w:bCs w:val="0"/>
          <w:color w:val="auto"/>
          <w:sz w:val="30"/>
          <w:szCs w:val="30"/>
          <w:lang w:val="en-US" w:eastAsia="zh-CN"/>
        </w:rPr>
        <w:fldChar w:fldCharType="begin"/>
      </w:r>
      <w:r>
        <w:rPr>
          <w:rFonts w:hint="default" w:ascii="宋体" w:hAnsi="宋体" w:eastAsia="宋体" w:cs="宋体"/>
          <w:b w:val="0"/>
          <w:bCs w:val="0"/>
          <w:color w:val="auto"/>
          <w:sz w:val="30"/>
          <w:szCs w:val="30"/>
          <w:lang w:val="en-US" w:eastAsia="zh-CN"/>
        </w:rPr>
        <w:instrText xml:space="preserve"> = 1 \* GB3 \* MERGEFORMAT </w:instrText>
      </w:r>
      <w:r>
        <w:rPr>
          <w:rFonts w:hint="default" w:ascii="宋体" w:hAnsi="宋体" w:eastAsia="宋体" w:cs="宋体"/>
          <w:b w:val="0"/>
          <w:bCs w:val="0"/>
          <w:color w:val="auto"/>
          <w:sz w:val="30"/>
          <w:szCs w:val="30"/>
          <w:lang w:val="en-US" w:eastAsia="zh-CN"/>
        </w:rPr>
        <w:fldChar w:fldCharType="separate"/>
      </w:r>
      <w:r>
        <w:rPr>
          <w:b w:val="0"/>
          <w:bCs w:val="0"/>
          <w:color w:val="auto"/>
          <w:sz w:val="30"/>
          <w:szCs w:val="30"/>
        </w:rPr>
        <w:t>①</w:t>
      </w:r>
      <w:r>
        <w:rPr>
          <w:rFonts w:hint="default" w:ascii="宋体" w:hAnsi="宋体" w:eastAsia="宋体" w:cs="宋体"/>
          <w:b w:val="0"/>
          <w:bCs w:val="0"/>
          <w:color w:val="auto"/>
          <w:sz w:val="30"/>
          <w:szCs w:val="30"/>
          <w:lang w:val="en-US" w:eastAsia="zh-CN"/>
        </w:rPr>
        <w:fldChar w:fldCharType="end"/>
      </w:r>
      <w:r>
        <w:rPr>
          <w:rFonts w:hint="eastAsia"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lang w:val="en-US" w:eastAsia="zh-CN"/>
        </w:rPr>
        <w:fldChar w:fldCharType="begin"/>
      </w:r>
      <w:r>
        <w:rPr>
          <w:rFonts w:hint="eastAsia" w:ascii="宋体" w:hAnsi="宋体" w:eastAsia="宋体" w:cs="宋体"/>
          <w:b w:val="0"/>
          <w:bCs w:val="0"/>
          <w:color w:val="auto"/>
          <w:sz w:val="30"/>
          <w:szCs w:val="30"/>
          <w:lang w:val="en-US" w:eastAsia="zh-CN"/>
        </w:rPr>
        <w:instrText xml:space="preserve"> = 7 \* GB3 \* MERGEFORMAT </w:instrText>
      </w:r>
      <w:r>
        <w:rPr>
          <w:rFonts w:hint="eastAsia" w:ascii="宋体" w:hAnsi="宋体" w:eastAsia="宋体" w:cs="宋体"/>
          <w:b w:val="0"/>
          <w:bCs w:val="0"/>
          <w:color w:val="auto"/>
          <w:sz w:val="30"/>
          <w:szCs w:val="30"/>
          <w:lang w:val="en-US" w:eastAsia="zh-CN"/>
        </w:rPr>
        <w:fldChar w:fldCharType="separate"/>
      </w:r>
      <w:r>
        <w:rPr>
          <w:color w:val="auto"/>
          <w:sz w:val="30"/>
          <w:szCs w:val="30"/>
        </w:rPr>
        <w:t>⑦</w:t>
      </w:r>
      <w:r>
        <w:rPr>
          <w:rFonts w:hint="eastAsia" w:ascii="宋体" w:hAnsi="宋体" w:eastAsia="宋体" w:cs="宋体"/>
          <w:b w:val="0"/>
          <w:bCs w:val="0"/>
          <w:color w:val="auto"/>
          <w:sz w:val="30"/>
          <w:szCs w:val="30"/>
          <w:lang w:val="en-US" w:eastAsia="zh-CN"/>
        </w:rPr>
        <w:fldChar w:fldCharType="end"/>
      </w:r>
      <w:r>
        <w:rPr>
          <w:rFonts w:hint="eastAsia" w:ascii="宋体" w:hAnsi="宋体" w:eastAsia="宋体" w:cs="宋体"/>
          <w:b w:val="0"/>
          <w:bCs w:val="0"/>
          <w:color w:val="auto"/>
          <w:sz w:val="30"/>
          <w:szCs w:val="30"/>
          <w:lang w:val="en-US" w:eastAsia="zh-CN"/>
        </w:rPr>
        <w:t>号每层7套，【</w:t>
      </w:r>
      <w:r>
        <w:rPr>
          <w:rFonts w:hint="eastAsia" w:asciiTheme="minorEastAsia" w:hAnsiTheme="minorEastAsia" w:cstheme="minorEastAsia"/>
          <w:b w:val="0"/>
          <w:bCs w:val="0"/>
          <w:color w:val="auto"/>
          <w:kern w:val="0"/>
          <w:sz w:val="30"/>
          <w:szCs w:val="30"/>
          <w:lang w:val="en-US" w:eastAsia="zh-CN" w:bidi="ar"/>
        </w:rPr>
        <w:t>6</w:t>
      </w:r>
      <w:r>
        <w:rPr>
          <w:rFonts w:hint="eastAsia" w:asciiTheme="minorEastAsia" w:hAnsiTheme="minorEastAsia" w:cstheme="minorEastAsia"/>
          <w:b/>
          <w:bCs/>
          <w:color w:val="auto"/>
          <w:kern w:val="0"/>
          <w:sz w:val="30"/>
          <w:szCs w:val="30"/>
          <w:lang w:val="en-US" w:eastAsia="zh-CN" w:bidi="ar"/>
        </w:rPr>
        <w:t>至</w:t>
      </w:r>
      <w:r>
        <w:rPr>
          <w:rFonts w:hint="eastAsia" w:asciiTheme="minorEastAsia" w:hAnsiTheme="minorEastAsia" w:cstheme="minorEastAsia"/>
          <w:b w:val="0"/>
          <w:bCs w:val="0"/>
          <w:color w:val="auto"/>
          <w:kern w:val="0"/>
          <w:sz w:val="30"/>
          <w:szCs w:val="30"/>
          <w:lang w:val="en-US" w:eastAsia="zh-CN" w:bidi="ar"/>
        </w:rPr>
        <w:t>16楼共11层，含楼顶2道】</w:t>
      </w:r>
      <w:r>
        <w:rPr>
          <w:rFonts w:hint="eastAsia" w:ascii="宋体" w:hAnsi="宋体" w:eastAsia="宋体" w:cs="宋体"/>
          <w:b w:val="0"/>
          <w:bCs w:val="0"/>
          <w:color w:val="auto"/>
          <w:sz w:val="30"/>
          <w:szCs w:val="30"/>
          <w:lang w:val="en-US" w:eastAsia="zh-CN"/>
        </w:rPr>
        <w:t>共计79套。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91" w:leftChars="0" w:right="0" w:rightChars="0"/>
        <w:jc w:val="left"/>
        <w:textAlignment w:val="auto"/>
        <w:rPr>
          <w:rFonts w:hint="eastAsia" w:asciiTheme="minorEastAsia" w:hAnsiTheme="minorEastAsia" w:eastAsiaTheme="minorEastAsia" w:cstheme="minorEastAsia"/>
          <w:b w:val="0"/>
          <w:bCs w:val="0"/>
          <w:color w:val="auto"/>
          <w:sz w:val="30"/>
          <w:szCs w:val="30"/>
        </w:rPr>
      </w:pP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0" w:afterAutospacing="0" w:line="480" w:lineRule="auto"/>
        <w:ind w:left="-840" w:leftChars="0" w:right="0" w:firstLine="0" w:firstLineChars="0"/>
        <w:textAlignment w:val="auto"/>
        <w:rPr>
          <w:rFonts w:hint="eastAsia"/>
          <w:b/>
          <w:bCs/>
          <w:color w:val="auto"/>
          <w:sz w:val="30"/>
          <w:szCs w:val="30"/>
          <w:lang w:eastAsia="zh-CN"/>
        </w:rPr>
      </w:pPr>
      <w:r>
        <w:rPr>
          <w:rFonts w:hint="eastAsia"/>
          <w:b/>
          <w:bCs/>
          <w:color w:val="auto"/>
          <w:sz w:val="30"/>
          <w:szCs w:val="30"/>
          <w:lang w:eastAsia="zh-CN"/>
        </w:rPr>
        <w:t>康养楼智慧门禁功能要求</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80" w:lineRule="auto"/>
        <w:ind w:leftChars="0" w:right="0" w:firstLine="0" w:firstLineChars="0"/>
        <w:jc w:val="left"/>
        <w:textAlignment w:val="auto"/>
        <w:rPr>
          <w:rFonts w:hint="default" w:asciiTheme="minorEastAsia" w:hAnsiTheme="minorEastAsia" w:cstheme="minorEastAsia"/>
          <w:color w:val="auto"/>
          <w:sz w:val="30"/>
          <w:szCs w:val="30"/>
          <w:lang w:val="en-US" w:eastAsia="zh-CN"/>
        </w:rPr>
      </w:pPr>
      <w:r>
        <w:rPr>
          <w:rFonts w:hint="eastAsia" w:asciiTheme="minorEastAsia" w:hAnsiTheme="minorEastAsia" w:cstheme="minorEastAsia"/>
          <w:b/>
          <w:bCs/>
          <w:color w:val="auto"/>
          <w:sz w:val="30"/>
          <w:szCs w:val="30"/>
          <w:lang w:val="en-US" w:eastAsia="zh-CN"/>
        </w:rPr>
        <w:t>门体要求：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right="0" w:firstLine="0" w:firstLineChars="0"/>
        <w:jc w:val="left"/>
        <w:textAlignment w:val="auto"/>
        <w:rPr>
          <w:rFonts w:hint="default" w:asciiTheme="minorEastAsia" w:hAnsiTheme="minorEastAsia" w:cstheme="minorEastAsia"/>
          <w:color w:val="auto"/>
          <w:sz w:val="30"/>
          <w:szCs w:val="30"/>
          <w:lang w:val="en-US" w:eastAsia="zh-CN"/>
        </w:rPr>
      </w:pPr>
      <w:r>
        <w:rPr>
          <w:rFonts w:hint="eastAsia" w:asciiTheme="minorEastAsia" w:hAnsiTheme="minorEastAsia" w:cstheme="minorEastAsia"/>
          <w:b/>
          <w:bCs/>
          <w:color w:val="auto"/>
          <w:sz w:val="30"/>
          <w:szCs w:val="30"/>
          <w:lang w:val="en-US" w:eastAsia="zh-CN"/>
        </w:rPr>
        <w:t xml:space="preserve"> </w:t>
      </w:r>
      <w:r>
        <w:rPr>
          <w:rFonts w:hint="eastAsia" w:asciiTheme="minorEastAsia" w:hAnsiTheme="minorEastAsia" w:cstheme="minorEastAsia"/>
          <w:b w:val="0"/>
          <w:bCs w:val="0"/>
          <w:color w:val="auto"/>
          <w:sz w:val="30"/>
          <w:szCs w:val="30"/>
          <w:lang w:val="en-US" w:eastAsia="zh-CN"/>
        </w:rPr>
        <w:t>采用</w:t>
      </w:r>
      <w:r>
        <w:rPr>
          <w:rFonts w:hint="eastAsia" w:asciiTheme="minorEastAsia" w:hAnsiTheme="minorEastAsia" w:cstheme="minorEastAsia"/>
          <w:color w:val="auto"/>
          <w:sz w:val="30"/>
          <w:szCs w:val="30"/>
          <w:lang w:val="en-US" w:eastAsia="zh-CN"/>
        </w:rPr>
        <w:t>中空一体定制成型，门框2.0mm厚50*50；门扇左右两侧1.5mm厚40*60；门扇中间1.0mm厚20*20；门扇上中下支撑板0.8mm厚；颜色为银色本色。</w:t>
      </w:r>
    </w:p>
    <w:p>
      <w:pPr>
        <w:pStyle w:val="2"/>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firstLine="0" w:firstLineChars="0"/>
        <w:textAlignment w:val="auto"/>
        <w:rPr>
          <w:rFonts w:hint="eastAsia" w:asciiTheme="minorEastAsia" w:hAnsiTheme="minorEastAsia" w:cstheme="minorEastAsia"/>
          <w:b/>
          <w:bCs/>
          <w:color w:val="auto"/>
          <w:sz w:val="30"/>
          <w:szCs w:val="30"/>
          <w:lang w:val="en-US" w:eastAsia="zh-CN"/>
        </w:rPr>
      </w:pPr>
      <w:r>
        <w:rPr>
          <w:rFonts w:hint="eastAsia" w:asciiTheme="minorEastAsia" w:hAnsiTheme="minorEastAsia" w:cstheme="minorEastAsia"/>
          <w:b/>
          <w:bCs/>
          <w:color w:val="auto"/>
          <w:sz w:val="30"/>
          <w:szCs w:val="30"/>
          <w:lang w:val="en-US" w:eastAsia="zh-CN"/>
        </w:rPr>
        <w:t>系统要求：</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asciiTheme="minorEastAsia" w:hAnsiTheme="minorEastAsia" w:eastAsiaTheme="minorEastAsia" w:cstheme="minorEastAsia"/>
          <w:color w:val="auto"/>
          <w:spacing w:val="8"/>
          <w:sz w:val="30"/>
          <w:szCs w:val="30"/>
        </w:rPr>
      </w:pPr>
      <w:r>
        <w:rPr>
          <w:rFonts w:hint="eastAsia" w:asciiTheme="minorEastAsia" w:hAnsiTheme="minorEastAsia" w:eastAsiaTheme="minorEastAsia" w:cstheme="minorEastAsia"/>
          <w:color w:val="auto"/>
          <w:spacing w:val="9"/>
          <w:sz w:val="30"/>
          <w:szCs w:val="30"/>
          <w:lang w:eastAsia="zh-CN"/>
        </w:rPr>
        <w:fldChar w:fldCharType="begin"/>
      </w:r>
      <w:r>
        <w:rPr>
          <w:rFonts w:hint="eastAsia" w:asciiTheme="minorEastAsia" w:hAnsiTheme="minorEastAsia" w:eastAsiaTheme="minorEastAsia" w:cstheme="minorEastAsia"/>
          <w:color w:val="auto"/>
          <w:spacing w:val="9"/>
          <w:sz w:val="30"/>
          <w:szCs w:val="30"/>
          <w:lang w:eastAsia="zh-CN"/>
        </w:rPr>
        <w:instrText xml:space="preserve"> = 1 \* GB2 \* MERGEFORMAT </w:instrText>
      </w:r>
      <w:r>
        <w:rPr>
          <w:rFonts w:hint="eastAsia" w:asciiTheme="minorEastAsia" w:hAnsiTheme="minorEastAsia" w:eastAsiaTheme="minorEastAsia" w:cstheme="minorEastAsia"/>
          <w:color w:val="auto"/>
          <w:spacing w:val="9"/>
          <w:sz w:val="30"/>
          <w:szCs w:val="30"/>
          <w:lang w:eastAsia="zh-CN"/>
        </w:rPr>
        <w:fldChar w:fldCharType="separate"/>
      </w:r>
      <w:r>
        <w:rPr>
          <w:color w:val="auto"/>
          <w:sz w:val="30"/>
          <w:szCs w:val="30"/>
        </w:rPr>
        <w:t>⑴</w:t>
      </w:r>
      <w:r>
        <w:rPr>
          <w:rFonts w:hint="eastAsia" w:asciiTheme="minorEastAsia" w:hAnsiTheme="minorEastAsia" w:eastAsiaTheme="minorEastAsia" w:cstheme="minorEastAsia"/>
          <w:color w:val="auto"/>
          <w:spacing w:val="9"/>
          <w:sz w:val="30"/>
          <w:szCs w:val="30"/>
          <w:lang w:eastAsia="zh-CN"/>
        </w:rPr>
        <w:fldChar w:fldCharType="end"/>
      </w:r>
      <w:r>
        <w:rPr>
          <w:rFonts w:hint="eastAsia" w:asciiTheme="minorEastAsia" w:hAnsiTheme="minorEastAsia" w:eastAsiaTheme="minorEastAsia" w:cstheme="minorEastAsia"/>
          <w:color w:val="auto"/>
          <w:spacing w:val="9"/>
          <w:sz w:val="30"/>
          <w:szCs w:val="30"/>
          <w:lang w:eastAsia="zh-CN"/>
        </w:rPr>
        <w:t>、</w:t>
      </w:r>
      <w:r>
        <w:rPr>
          <w:rFonts w:hint="eastAsia" w:ascii="宋体" w:hAnsi="宋体" w:eastAsia="宋体" w:cs="宋体"/>
          <w:color w:val="auto"/>
          <w:spacing w:val="9"/>
          <w:sz w:val="30"/>
          <w:szCs w:val="30"/>
          <w:lang w:eastAsia="zh-CN"/>
        </w:rPr>
        <w:t>★</w:t>
      </w:r>
      <w:r>
        <w:rPr>
          <w:rFonts w:hint="eastAsia" w:asciiTheme="minorEastAsia" w:hAnsiTheme="minorEastAsia" w:eastAsiaTheme="minorEastAsia" w:cstheme="minorEastAsia"/>
          <w:color w:val="auto"/>
          <w:spacing w:val="9"/>
          <w:sz w:val="30"/>
          <w:szCs w:val="30"/>
          <w:lang w:eastAsia="zh-CN"/>
        </w:rPr>
        <w:t>紧急情况（火灾、地震、）</w:t>
      </w:r>
      <w:r>
        <w:rPr>
          <w:rFonts w:hint="eastAsia" w:asciiTheme="minorEastAsia" w:hAnsiTheme="minorEastAsia" w:eastAsiaTheme="minorEastAsia" w:cstheme="minorEastAsia"/>
          <w:color w:val="auto"/>
          <w:spacing w:val="9"/>
          <w:sz w:val="30"/>
          <w:szCs w:val="30"/>
        </w:rPr>
        <w:t>本层楼</w:t>
      </w:r>
      <w:r>
        <w:rPr>
          <w:rFonts w:hint="eastAsia" w:asciiTheme="minorEastAsia" w:hAnsiTheme="minorEastAsia" w:eastAsiaTheme="minorEastAsia" w:cstheme="minorEastAsia"/>
          <w:color w:val="auto"/>
          <w:spacing w:val="9"/>
          <w:sz w:val="30"/>
          <w:szCs w:val="30"/>
          <w:lang w:eastAsia="zh-CN"/>
        </w:rPr>
        <w:t>必须</w:t>
      </w:r>
      <w:r>
        <w:rPr>
          <w:rFonts w:hint="eastAsia" w:asciiTheme="minorEastAsia" w:hAnsiTheme="minorEastAsia" w:eastAsiaTheme="minorEastAsia" w:cstheme="minorEastAsia"/>
          <w:color w:val="auto"/>
          <w:spacing w:val="9"/>
          <w:sz w:val="30"/>
          <w:szCs w:val="30"/>
        </w:rPr>
        <w:t>一键式打开</w:t>
      </w:r>
      <w:r>
        <w:rPr>
          <w:rFonts w:hint="eastAsia" w:asciiTheme="minorEastAsia" w:hAnsiTheme="minorEastAsia" w:eastAsiaTheme="minorEastAsia" w:cstheme="minorEastAsia"/>
          <w:color w:val="auto"/>
          <w:spacing w:val="8"/>
          <w:sz w:val="30"/>
          <w:szCs w:val="30"/>
        </w:rPr>
        <w:t>所有</w:t>
      </w:r>
      <w:r>
        <w:rPr>
          <w:rFonts w:hint="eastAsia" w:asciiTheme="minorEastAsia" w:hAnsiTheme="minorEastAsia" w:eastAsiaTheme="minorEastAsia" w:cstheme="minorEastAsia"/>
          <w:color w:val="auto"/>
          <w:kern w:val="0"/>
          <w:sz w:val="30"/>
          <w:szCs w:val="30"/>
          <w:lang w:val="en-US" w:eastAsia="zh-CN" w:bidi="ar"/>
        </w:rPr>
        <w:fldChar w:fldCharType="begin"/>
      </w:r>
      <w:r>
        <w:rPr>
          <w:rFonts w:hint="eastAsia" w:asciiTheme="minorEastAsia" w:hAnsiTheme="minorEastAsia" w:eastAsiaTheme="minorEastAsia" w:cstheme="minorEastAsia"/>
          <w:color w:val="auto"/>
          <w:kern w:val="0"/>
          <w:sz w:val="30"/>
          <w:szCs w:val="30"/>
          <w:lang w:val="en-US" w:eastAsia="zh-CN" w:bidi="ar"/>
        </w:rPr>
        <w:instrText xml:space="preserve"> = 1 \* GB3 \* MERGEFORMAT </w:instrText>
      </w:r>
      <w:r>
        <w:rPr>
          <w:rFonts w:hint="eastAsia" w:asciiTheme="minorEastAsia" w:hAnsiTheme="minorEastAsia" w:eastAsiaTheme="minorEastAsia" w:cstheme="minorEastAsia"/>
          <w:color w:val="auto"/>
          <w:kern w:val="0"/>
          <w:sz w:val="30"/>
          <w:szCs w:val="30"/>
          <w:lang w:val="en-US" w:eastAsia="zh-CN" w:bidi="ar"/>
        </w:rPr>
        <w:fldChar w:fldCharType="separate"/>
      </w:r>
      <w:r>
        <w:rPr>
          <w:color w:val="auto"/>
          <w:sz w:val="30"/>
          <w:szCs w:val="30"/>
        </w:rPr>
        <w:t>①</w:t>
      </w:r>
      <w:r>
        <w:rPr>
          <w:rFonts w:hint="eastAsia" w:asciiTheme="minorEastAsia" w:hAnsiTheme="minorEastAsia" w:eastAsiaTheme="minorEastAsia" w:cstheme="minorEastAsia"/>
          <w:color w:val="auto"/>
          <w:kern w:val="0"/>
          <w:sz w:val="30"/>
          <w:szCs w:val="30"/>
          <w:lang w:val="en-US" w:eastAsia="zh-CN" w:bidi="ar"/>
        </w:rPr>
        <w:fldChar w:fldCharType="end"/>
      </w:r>
      <w:r>
        <w:rPr>
          <w:rFonts w:hint="eastAsia" w:asciiTheme="minorEastAsia" w:hAnsiTheme="minorEastAsia" w:cstheme="minorEastAsia"/>
          <w:color w:val="auto"/>
          <w:kern w:val="0"/>
          <w:sz w:val="30"/>
          <w:szCs w:val="30"/>
          <w:lang w:val="en-US" w:eastAsia="zh-CN" w:bidi="ar"/>
        </w:rPr>
        <w:t>-</w:t>
      </w:r>
      <w:r>
        <w:rPr>
          <w:rFonts w:hint="eastAsia" w:asciiTheme="minorEastAsia" w:hAnsiTheme="minorEastAsia" w:cstheme="minorEastAsia"/>
          <w:color w:val="auto"/>
          <w:kern w:val="0"/>
          <w:sz w:val="30"/>
          <w:szCs w:val="30"/>
          <w:lang w:val="en-US" w:eastAsia="zh-CN" w:bidi="ar"/>
        </w:rPr>
        <w:fldChar w:fldCharType="begin"/>
      </w:r>
      <w:r>
        <w:rPr>
          <w:rFonts w:hint="eastAsia" w:asciiTheme="minorEastAsia" w:hAnsiTheme="minorEastAsia" w:cstheme="minorEastAsia"/>
          <w:color w:val="auto"/>
          <w:kern w:val="0"/>
          <w:sz w:val="30"/>
          <w:szCs w:val="30"/>
          <w:lang w:val="en-US" w:eastAsia="zh-CN" w:bidi="ar"/>
        </w:rPr>
        <w:instrText xml:space="preserve"> = 7 \* GB3 \* MERGEFORMAT </w:instrText>
      </w:r>
      <w:r>
        <w:rPr>
          <w:rFonts w:hint="eastAsia" w:asciiTheme="minorEastAsia" w:hAnsiTheme="minorEastAsia" w:cstheme="minorEastAsia"/>
          <w:color w:val="auto"/>
          <w:kern w:val="0"/>
          <w:sz w:val="30"/>
          <w:szCs w:val="30"/>
          <w:lang w:val="en-US" w:eastAsia="zh-CN" w:bidi="ar"/>
        </w:rPr>
        <w:fldChar w:fldCharType="separate"/>
      </w:r>
      <w:r>
        <w:rPr>
          <w:color w:val="auto"/>
          <w:sz w:val="30"/>
          <w:szCs w:val="30"/>
        </w:rPr>
        <w:t>⑦</w:t>
      </w:r>
      <w:r>
        <w:rPr>
          <w:rFonts w:hint="eastAsia" w:asciiTheme="minorEastAsia" w:hAnsiTheme="minorEastAsia" w:cstheme="minorEastAsia"/>
          <w:color w:val="auto"/>
          <w:kern w:val="0"/>
          <w:sz w:val="30"/>
          <w:szCs w:val="30"/>
          <w:lang w:val="en-US" w:eastAsia="zh-CN" w:bidi="ar"/>
        </w:rPr>
        <w:fldChar w:fldCharType="end"/>
      </w:r>
      <w:r>
        <w:rPr>
          <w:rFonts w:hint="eastAsia" w:asciiTheme="minorEastAsia" w:hAnsiTheme="minorEastAsia" w:eastAsiaTheme="minorEastAsia" w:cstheme="minorEastAsia"/>
          <w:color w:val="auto"/>
          <w:kern w:val="0"/>
          <w:sz w:val="30"/>
          <w:szCs w:val="30"/>
          <w:lang w:val="en-US" w:eastAsia="zh-CN" w:bidi="ar"/>
        </w:rPr>
        <w:t>号</w:t>
      </w:r>
      <w:r>
        <w:rPr>
          <w:rFonts w:hint="eastAsia" w:asciiTheme="minorEastAsia" w:hAnsiTheme="minorEastAsia" w:eastAsiaTheme="minorEastAsia" w:cstheme="minorEastAsia"/>
          <w:color w:val="auto"/>
          <w:spacing w:val="4"/>
          <w:sz w:val="30"/>
          <w:szCs w:val="30"/>
          <w:lang w:eastAsia="zh-CN"/>
        </w:rPr>
        <w:t>门禁</w:t>
      </w:r>
      <w:r>
        <w:rPr>
          <w:rFonts w:hint="eastAsia" w:asciiTheme="minorEastAsia" w:hAnsiTheme="minorEastAsia" w:eastAsiaTheme="minorEastAsia" w:cstheme="minorEastAsia"/>
          <w:color w:val="auto"/>
          <w:spacing w:val="4"/>
          <w:sz w:val="30"/>
          <w:szCs w:val="30"/>
        </w:rPr>
        <w:t>；</w:t>
      </w:r>
      <w:r>
        <w:rPr>
          <w:rFonts w:hint="eastAsia" w:asciiTheme="minorEastAsia" w:hAnsiTheme="minorEastAsia" w:eastAsiaTheme="minorEastAsia" w:cstheme="minorEastAsia"/>
          <w:color w:val="auto"/>
          <w:spacing w:val="4"/>
          <w:sz w:val="30"/>
          <w:szCs w:val="30"/>
          <w:lang w:eastAsia="zh-CN"/>
        </w:rPr>
        <w:t>本</w:t>
      </w:r>
      <w:r>
        <w:rPr>
          <w:rFonts w:hint="eastAsia" w:asciiTheme="minorEastAsia" w:hAnsiTheme="minorEastAsia" w:eastAsiaTheme="minorEastAsia" w:cstheme="minorEastAsia"/>
          <w:color w:val="auto"/>
          <w:spacing w:val="8"/>
          <w:sz w:val="30"/>
          <w:szCs w:val="30"/>
        </w:rPr>
        <w:t>栋楼</w:t>
      </w:r>
      <w:r>
        <w:rPr>
          <w:rFonts w:hint="eastAsia" w:asciiTheme="minorEastAsia" w:hAnsiTheme="minorEastAsia" w:eastAsiaTheme="minorEastAsia" w:cstheme="minorEastAsia"/>
          <w:color w:val="auto"/>
          <w:spacing w:val="8"/>
          <w:sz w:val="30"/>
          <w:szCs w:val="30"/>
          <w:lang w:eastAsia="zh-CN"/>
        </w:rPr>
        <w:t>可以</w:t>
      </w:r>
      <w:r>
        <w:rPr>
          <w:rFonts w:hint="eastAsia" w:asciiTheme="minorEastAsia" w:hAnsiTheme="minorEastAsia" w:eastAsiaTheme="minorEastAsia" w:cstheme="minorEastAsia"/>
          <w:color w:val="auto"/>
          <w:spacing w:val="8"/>
          <w:sz w:val="30"/>
          <w:szCs w:val="30"/>
        </w:rPr>
        <w:t>联动消防控制室一键式解锁；</w:t>
      </w:r>
      <w:r>
        <w:rPr>
          <w:rFonts w:hint="eastAsia" w:asciiTheme="minorEastAsia" w:hAnsiTheme="minorEastAsia" w:eastAsiaTheme="minorEastAsia" w:cstheme="minorEastAsia"/>
          <w:color w:val="auto"/>
          <w:spacing w:val="8"/>
          <w:sz w:val="30"/>
          <w:szCs w:val="30"/>
          <w:lang w:eastAsia="zh-CN"/>
        </w:rPr>
        <w:t>本层楼打开门禁需</w:t>
      </w:r>
      <w:r>
        <w:rPr>
          <w:rFonts w:hint="eastAsia" w:asciiTheme="minorEastAsia" w:hAnsiTheme="minorEastAsia" w:eastAsiaTheme="minorEastAsia" w:cstheme="minorEastAsia"/>
          <w:color w:val="auto"/>
          <w:spacing w:val="-2"/>
          <w:sz w:val="30"/>
          <w:szCs w:val="30"/>
        </w:rPr>
        <w:t>远程、接触</w:t>
      </w:r>
      <w:r>
        <w:rPr>
          <w:rFonts w:hint="eastAsia" w:asciiTheme="minorEastAsia" w:hAnsiTheme="minorEastAsia" w:eastAsiaTheme="minorEastAsia" w:cstheme="minorEastAsia"/>
          <w:color w:val="auto"/>
          <w:spacing w:val="-2"/>
          <w:sz w:val="30"/>
          <w:szCs w:val="30"/>
          <w:lang w:eastAsia="zh-CN"/>
        </w:rPr>
        <w:t>式</w:t>
      </w:r>
      <w:r>
        <w:rPr>
          <w:rFonts w:hint="eastAsia" w:asciiTheme="minorEastAsia" w:hAnsiTheme="minorEastAsia" w:eastAsiaTheme="minorEastAsia" w:cstheme="minorEastAsia"/>
          <w:color w:val="auto"/>
          <w:spacing w:val="-2"/>
          <w:sz w:val="30"/>
          <w:szCs w:val="30"/>
        </w:rPr>
        <w:t>智能解锁</w:t>
      </w:r>
      <w:r>
        <w:rPr>
          <w:rFonts w:hint="eastAsia" w:asciiTheme="minorEastAsia" w:hAnsiTheme="minorEastAsia" w:eastAsiaTheme="minorEastAsia" w:cstheme="minorEastAsia"/>
          <w:color w:val="auto"/>
          <w:spacing w:val="-2"/>
          <w:sz w:val="30"/>
          <w:szCs w:val="30"/>
          <w:lang w:eastAsia="zh-CN"/>
        </w:rPr>
        <w:t>，</w:t>
      </w:r>
      <w:r>
        <w:rPr>
          <w:rFonts w:hint="eastAsia" w:asciiTheme="minorEastAsia" w:hAnsiTheme="minorEastAsia" w:eastAsiaTheme="minorEastAsia" w:cstheme="minorEastAsia"/>
          <w:color w:val="auto"/>
          <w:spacing w:val="-2"/>
          <w:sz w:val="30"/>
          <w:szCs w:val="30"/>
        </w:rPr>
        <w:t>其余无效</w:t>
      </w:r>
      <w:r>
        <w:rPr>
          <w:rFonts w:hint="eastAsia" w:asciiTheme="minorEastAsia" w:hAnsiTheme="minorEastAsia" w:eastAsiaTheme="minorEastAsia" w:cstheme="minorEastAsia"/>
          <w:color w:val="auto"/>
          <w:spacing w:val="8"/>
          <w:sz w:val="30"/>
          <w:szCs w:val="30"/>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asciiTheme="minorEastAsia" w:hAnsiTheme="minorEastAsia" w:eastAsiaTheme="minorEastAsia" w:cstheme="minorEastAsia"/>
          <w:color w:val="auto"/>
          <w:spacing w:val="8"/>
          <w:sz w:val="30"/>
          <w:szCs w:val="30"/>
          <w:lang w:val="en-US" w:eastAsia="zh-CN"/>
        </w:rPr>
      </w:pPr>
      <w:r>
        <w:rPr>
          <w:rFonts w:hint="default" w:asciiTheme="minorEastAsia" w:hAnsiTheme="minorEastAsia" w:eastAsiaTheme="minorEastAsia" w:cstheme="minorEastAsia"/>
          <w:color w:val="auto"/>
          <w:spacing w:val="8"/>
          <w:sz w:val="30"/>
          <w:szCs w:val="30"/>
          <w:lang w:val="en-US" w:eastAsia="zh-CN"/>
        </w:rPr>
        <w:fldChar w:fldCharType="begin"/>
      </w:r>
      <w:r>
        <w:rPr>
          <w:rFonts w:hint="default" w:asciiTheme="minorEastAsia" w:hAnsiTheme="minorEastAsia" w:eastAsiaTheme="minorEastAsia" w:cstheme="minorEastAsia"/>
          <w:color w:val="auto"/>
          <w:spacing w:val="8"/>
          <w:sz w:val="30"/>
          <w:szCs w:val="30"/>
          <w:lang w:val="en-US" w:eastAsia="zh-CN"/>
        </w:rPr>
        <w:instrText xml:space="preserve"> = 2 \* GB2 \* MERGEFORMAT </w:instrText>
      </w:r>
      <w:r>
        <w:rPr>
          <w:rFonts w:hint="default" w:asciiTheme="minorEastAsia" w:hAnsiTheme="minorEastAsia" w:eastAsiaTheme="minorEastAsia" w:cstheme="minorEastAsia"/>
          <w:color w:val="auto"/>
          <w:spacing w:val="8"/>
          <w:sz w:val="30"/>
          <w:szCs w:val="30"/>
          <w:lang w:val="en-US" w:eastAsia="zh-CN"/>
        </w:rPr>
        <w:fldChar w:fldCharType="separate"/>
      </w:r>
      <w:r>
        <w:rPr>
          <w:color w:val="auto"/>
          <w:sz w:val="30"/>
          <w:szCs w:val="30"/>
        </w:rPr>
        <w:t>⑵</w:t>
      </w:r>
      <w:r>
        <w:rPr>
          <w:rFonts w:hint="default" w:asciiTheme="minorEastAsia" w:hAnsiTheme="minorEastAsia" w:eastAsiaTheme="minorEastAsia" w:cstheme="minorEastAsia"/>
          <w:color w:val="auto"/>
          <w:spacing w:val="8"/>
          <w:sz w:val="30"/>
          <w:szCs w:val="30"/>
          <w:lang w:val="en-US" w:eastAsia="zh-CN"/>
        </w:rPr>
        <w:fldChar w:fldCharType="end"/>
      </w:r>
      <w:r>
        <w:rPr>
          <w:rFonts w:hint="eastAsia" w:asciiTheme="minorEastAsia" w:hAnsiTheme="minorEastAsia" w:eastAsiaTheme="minorEastAsia" w:cstheme="minorEastAsia"/>
          <w:color w:val="auto"/>
          <w:spacing w:val="8"/>
          <w:sz w:val="30"/>
          <w:szCs w:val="30"/>
          <w:lang w:val="en-US" w:eastAsia="zh-CN"/>
        </w:rPr>
        <w:t>、</w:t>
      </w:r>
      <w:r>
        <w:rPr>
          <w:rFonts w:hint="eastAsia" w:ascii="宋体" w:hAnsi="宋体" w:eastAsia="宋体" w:cs="宋体"/>
          <w:color w:val="auto"/>
          <w:spacing w:val="9"/>
          <w:sz w:val="30"/>
          <w:szCs w:val="30"/>
          <w:lang w:eastAsia="zh-CN"/>
        </w:rPr>
        <w:t>★</w:t>
      </w:r>
      <w:r>
        <w:rPr>
          <w:rFonts w:hint="eastAsia" w:asciiTheme="minorEastAsia" w:hAnsiTheme="minorEastAsia" w:eastAsiaTheme="minorEastAsia" w:cstheme="minorEastAsia"/>
          <w:color w:val="auto"/>
          <w:spacing w:val="8"/>
          <w:sz w:val="30"/>
          <w:szCs w:val="30"/>
          <w:lang w:val="en-US" w:eastAsia="zh-CN"/>
        </w:rPr>
        <w:t>智慧门禁门体采用定制开发功能：定制AI语音，能自动识别几号门打开或关闭的语音播报，具有自动编辑更换语音功能并指定到对应位置。将现场的AI视频、AI人体识别、AI语音、灯光警示、实时数据回传至护士站，护士站具有查看分析指令功能。</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cs="宋体"/>
          <w:color w:val="auto"/>
          <w:spacing w:val="9"/>
          <w:sz w:val="30"/>
          <w:szCs w:val="30"/>
          <w:lang w:eastAsia="zh-CN"/>
        </w:rPr>
      </w:pPr>
      <w:r>
        <w:rPr>
          <w:rFonts w:hint="default" w:asciiTheme="minorEastAsia" w:hAnsiTheme="minorEastAsia" w:eastAsiaTheme="minorEastAsia" w:cstheme="minorEastAsia"/>
          <w:color w:val="auto"/>
          <w:spacing w:val="8"/>
          <w:sz w:val="30"/>
          <w:szCs w:val="30"/>
          <w:lang w:val="en-US" w:eastAsia="zh-CN"/>
        </w:rPr>
        <w:fldChar w:fldCharType="begin"/>
      </w:r>
      <w:r>
        <w:rPr>
          <w:rFonts w:hint="default" w:asciiTheme="minorEastAsia" w:hAnsiTheme="minorEastAsia" w:eastAsiaTheme="minorEastAsia" w:cstheme="minorEastAsia"/>
          <w:color w:val="auto"/>
          <w:spacing w:val="8"/>
          <w:sz w:val="30"/>
          <w:szCs w:val="30"/>
          <w:lang w:val="en-US" w:eastAsia="zh-CN"/>
        </w:rPr>
        <w:instrText xml:space="preserve"> = 3 \* GB2 \* MERGEFORMAT </w:instrText>
      </w:r>
      <w:r>
        <w:rPr>
          <w:rFonts w:hint="default" w:asciiTheme="minorEastAsia" w:hAnsiTheme="minorEastAsia" w:eastAsiaTheme="minorEastAsia" w:cstheme="minorEastAsia"/>
          <w:color w:val="auto"/>
          <w:spacing w:val="8"/>
          <w:sz w:val="30"/>
          <w:szCs w:val="30"/>
          <w:lang w:val="en-US" w:eastAsia="zh-CN"/>
        </w:rPr>
        <w:fldChar w:fldCharType="separate"/>
      </w:r>
      <w:r>
        <w:rPr>
          <w:color w:val="auto"/>
          <w:sz w:val="30"/>
          <w:szCs w:val="30"/>
        </w:rPr>
        <w:t>⑶</w:t>
      </w:r>
      <w:r>
        <w:rPr>
          <w:rFonts w:hint="default" w:asciiTheme="minorEastAsia" w:hAnsiTheme="minorEastAsia" w:eastAsiaTheme="minorEastAsia" w:cstheme="minorEastAsia"/>
          <w:color w:val="auto"/>
          <w:spacing w:val="8"/>
          <w:sz w:val="30"/>
          <w:szCs w:val="30"/>
          <w:lang w:val="en-US" w:eastAsia="zh-CN"/>
        </w:rPr>
        <w:fldChar w:fldCharType="end"/>
      </w:r>
      <w:r>
        <w:rPr>
          <w:rFonts w:hint="eastAsia" w:asciiTheme="minorEastAsia" w:hAnsiTheme="minorEastAsia" w:eastAsiaTheme="minorEastAsia" w:cstheme="minorEastAsia"/>
          <w:color w:val="auto"/>
          <w:spacing w:val="8"/>
          <w:sz w:val="30"/>
          <w:szCs w:val="30"/>
          <w:lang w:val="en-US" w:eastAsia="zh-CN"/>
        </w:rPr>
        <w:t>、</w:t>
      </w:r>
      <w:r>
        <w:rPr>
          <w:rFonts w:hint="eastAsia" w:ascii="宋体" w:hAnsi="宋体" w:eastAsia="宋体" w:cs="宋体"/>
          <w:color w:val="auto"/>
          <w:spacing w:val="9"/>
          <w:sz w:val="30"/>
          <w:szCs w:val="30"/>
          <w:lang w:eastAsia="zh-CN"/>
        </w:rPr>
        <w:t>★</w:t>
      </w:r>
      <w:r>
        <w:rPr>
          <w:rFonts w:hint="eastAsia" w:cs="宋体"/>
          <w:color w:val="auto"/>
          <w:spacing w:val="9"/>
          <w:sz w:val="30"/>
          <w:szCs w:val="30"/>
          <w:lang w:eastAsia="zh-CN"/>
        </w:rPr>
        <w:t>根据性能要求智慧门禁必须具有全自动开关闭功能。</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cs="宋体"/>
          <w:color w:val="auto"/>
          <w:spacing w:val="9"/>
          <w:sz w:val="30"/>
          <w:szCs w:val="30"/>
          <w:lang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4 \* GB2 \* MERGEFORMAT </w:instrText>
      </w:r>
      <w:r>
        <w:rPr>
          <w:rFonts w:hint="default" w:cs="宋体"/>
          <w:color w:val="auto"/>
          <w:spacing w:val="9"/>
          <w:sz w:val="30"/>
          <w:szCs w:val="30"/>
          <w:lang w:val="en-US" w:eastAsia="zh-CN"/>
        </w:rPr>
        <w:fldChar w:fldCharType="separate"/>
      </w:r>
      <w:r>
        <w:rPr>
          <w:color w:val="auto"/>
          <w:sz w:val="30"/>
          <w:szCs w:val="30"/>
        </w:rPr>
        <w:t>⑷</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cs="宋体"/>
          <w:color w:val="auto"/>
          <w:spacing w:val="9"/>
          <w:sz w:val="30"/>
          <w:szCs w:val="30"/>
          <w:lang w:eastAsia="zh-CN"/>
        </w:rPr>
        <w:t>智慧门禁具有远程呼叫对讲功能，但开门方式必须具备有权限的护士</w:t>
      </w:r>
      <w:r>
        <w:rPr>
          <w:rFonts w:hint="eastAsia" w:cs="宋体"/>
          <w:color w:val="auto"/>
          <w:spacing w:val="9"/>
          <w:sz w:val="30"/>
          <w:szCs w:val="30"/>
          <w:lang w:val="en-US" w:eastAsia="zh-CN"/>
        </w:rPr>
        <w:t>远程开门</w:t>
      </w:r>
      <w:r>
        <w:rPr>
          <w:rFonts w:hint="eastAsia" w:cs="宋体"/>
          <w:color w:val="auto"/>
          <w:spacing w:val="9"/>
          <w:sz w:val="30"/>
          <w:szCs w:val="30"/>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cs="宋体"/>
          <w:color w:val="auto"/>
          <w:spacing w:val="9"/>
          <w:sz w:val="30"/>
          <w:szCs w:val="30"/>
          <w:lang w:val="en-US"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5 \* GB2 \* MERGEFORMAT </w:instrText>
      </w:r>
      <w:r>
        <w:rPr>
          <w:rFonts w:hint="default" w:cs="宋体"/>
          <w:color w:val="auto"/>
          <w:spacing w:val="9"/>
          <w:sz w:val="30"/>
          <w:szCs w:val="30"/>
          <w:lang w:val="en-US" w:eastAsia="zh-CN"/>
        </w:rPr>
        <w:fldChar w:fldCharType="separate"/>
      </w:r>
      <w:r>
        <w:rPr>
          <w:color w:val="auto"/>
          <w:sz w:val="30"/>
          <w:szCs w:val="30"/>
        </w:rPr>
        <w:t>⑸</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cs="宋体"/>
          <w:color w:val="auto"/>
          <w:spacing w:val="9"/>
          <w:sz w:val="30"/>
          <w:szCs w:val="30"/>
          <w:lang w:eastAsia="zh-CN"/>
        </w:rPr>
        <w:t>护士站通过</w:t>
      </w:r>
      <w:r>
        <w:rPr>
          <w:rFonts w:hint="eastAsia" w:cs="宋体"/>
          <w:color w:val="auto"/>
          <w:spacing w:val="9"/>
          <w:sz w:val="30"/>
          <w:szCs w:val="30"/>
          <w:lang w:val="en-US" w:eastAsia="zh-CN"/>
        </w:rPr>
        <w:t>22寸屏</w:t>
      </w:r>
      <w:r>
        <w:rPr>
          <w:rFonts w:hint="eastAsia" w:cs="宋体"/>
          <w:color w:val="auto"/>
          <w:spacing w:val="9"/>
          <w:sz w:val="30"/>
          <w:szCs w:val="30"/>
          <w:lang w:eastAsia="zh-CN"/>
        </w:rPr>
        <w:t>一体化</w:t>
      </w:r>
      <w:r>
        <w:rPr>
          <w:rFonts w:hint="eastAsia" w:cs="宋体"/>
          <w:color w:val="auto"/>
          <w:spacing w:val="9"/>
          <w:sz w:val="30"/>
          <w:szCs w:val="30"/>
          <w:lang w:val="en-US" w:eastAsia="zh-CN"/>
        </w:rPr>
        <w:t>掌控管理AI视频、语音、呼叫等门禁指令权限。</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default" w:cs="宋体"/>
          <w:color w:val="auto"/>
          <w:spacing w:val="9"/>
          <w:sz w:val="30"/>
          <w:szCs w:val="30"/>
          <w:lang w:val="en-US"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6 \* GB2 \* MERGEFORMAT </w:instrText>
      </w:r>
      <w:r>
        <w:rPr>
          <w:rFonts w:hint="default" w:cs="宋体"/>
          <w:color w:val="auto"/>
          <w:spacing w:val="9"/>
          <w:sz w:val="30"/>
          <w:szCs w:val="30"/>
          <w:lang w:val="en-US" w:eastAsia="zh-CN"/>
        </w:rPr>
        <w:fldChar w:fldCharType="separate"/>
      </w:r>
      <w:r>
        <w:rPr>
          <w:color w:val="auto"/>
          <w:sz w:val="30"/>
          <w:szCs w:val="30"/>
        </w:rPr>
        <w:t>⑹</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cs="宋体"/>
          <w:color w:val="auto"/>
          <w:spacing w:val="9"/>
          <w:sz w:val="30"/>
          <w:szCs w:val="30"/>
          <w:lang w:eastAsia="zh-CN"/>
        </w:rPr>
        <w:t>科室独立管理门禁权限。</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cs="宋体"/>
          <w:color w:val="auto"/>
          <w:spacing w:val="9"/>
          <w:sz w:val="30"/>
          <w:szCs w:val="30"/>
          <w:lang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7 \* GB2 \* MERGEFORMAT </w:instrText>
      </w:r>
      <w:r>
        <w:rPr>
          <w:rFonts w:hint="default" w:cs="宋体"/>
          <w:color w:val="auto"/>
          <w:spacing w:val="9"/>
          <w:sz w:val="30"/>
          <w:szCs w:val="30"/>
          <w:lang w:val="en-US" w:eastAsia="zh-CN"/>
        </w:rPr>
        <w:fldChar w:fldCharType="separate"/>
      </w:r>
      <w:r>
        <w:rPr>
          <w:color w:val="auto"/>
          <w:sz w:val="30"/>
          <w:szCs w:val="30"/>
        </w:rPr>
        <w:t>⑺</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cs="宋体"/>
          <w:color w:val="auto"/>
          <w:spacing w:val="9"/>
          <w:sz w:val="30"/>
          <w:szCs w:val="30"/>
          <w:lang w:eastAsia="zh-CN"/>
        </w:rPr>
        <w:t>定制更改研发内容</w:t>
      </w:r>
      <w:r>
        <w:rPr>
          <w:rFonts w:hint="eastAsia" w:ascii="宋体" w:hAnsi="宋体" w:eastAsia="宋体" w:cs="宋体"/>
          <w:color w:val="auto"/>
          <w:spacing w:val="9"/>
          <w:sz w:val="30"/>
          <w:szCs w:val="30"/>
          <w:lang w:eastAsia="zh-CN"/>
        </w:rPr>
        <w:t>≧</w:t>
      </w:r>
      <w:r>
        <w:rPr>
          <w:rFonts w:hint="eastAsia" w:cs="宋体"/>
          <w:color w:val="auto"/>
          <w:spacing w:val="9"/>
          <w:sz w:val="30"/>
          <w:szCs w:val="30"/>
          <w:lang w:val="en-US" w:eastAsia="zh-CN"/>
        </w:rPr>
        <w:t>5次无偿修改</w:t>
      </w:r>
      <w:r>
        <w:rPr>
          <w:rFonts w:hint="eastAsia" w:cs="宋体"/>
          <w:color w:val="auto"/>
          <w:spacing w:val="9"/>
          <w:sz w:val="30"/>
          <w:szCs w:val="30"/>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cs="宋体"/>
          <w:color w:val="auto"/>
          <w:spacing w:val="9"/>
          <w:sz w:val="30"/>
          <w:szCs w:val="30"/>
          <w:lang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8 \* GB2 \* MERGEFORMAT </w:instrText>
      </w:r>
      <w:r>
        <w:rPr>
          <w:rFonts w:hint="default" w:cs="宋体"/>
          <w:color w:val="auto"/>
          <w:spacing w:val="9"/>
          <w:sz w:val="30"/>
          <w:szCs w:val="30"/>
          <w:lang w:val="en-US" w:eastAsia="zh-CN"/>
        </w:rPr>
        <w:fldChar w:fldCharType="separate"/>
      </w:r>
      <w:r>
        <w:rPr>
          <w:color w:val="auto"/>
          <w:sz w:val="30"/>
          <w:szCs w:val="30"/>
        </w:rPr>
        <w:t>⑻</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cs="宋体"/>
          <w:color w:val="auto"/>
          <w:spacing w:val="9"/>
          <w:sz w:val="30"/>
          <w:szCs w:val="30"/>
          <w:lang w:eastAsia="zh-CN"/>
        </w:rPr>
        <w:t>科室门体使用的安全性，锁体具有上下天地锁的特性。</w:t>
      </w:r>
    </w:p>
    <w:p>
      <w:pPr>
        <w:pStyle w:val="2"/>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firstLine="0" w:firstLineChars="0"/>
        <w:textAlignment w:val="auto"/>
        <w:rPr>
          <w:rFonts w:hint="eastAsia" w:asciiTheme="minorEastAsia" w:hAnsiTheme="minorEastAsia" w:cstheme="minorEastAsia"/>
          <w:b/>
          <w:bCs/>
          <w:color w:val="auto"/>
          <w:sz w:val="30"/>
          <w:szCs w:val="30"/>
          <w:lang w:val="en-US" w:eastAsia="zh-CN"/>
        </w:rPr>
      </w:pPr>
      <w:r>
        <w:rPr>
          <w:rFonts w:hint="eastAsia" w:asciiTheme="minorEastAsia" w:hAnsiTheme="minorEastAsia" w:cstheme="minorEastAsia"/>
          <w:b/>
          <w:bCs/>
          <w:color w:val="auto"/>
          <w:sz w:val="30"/>
          <w:szCs w:val="30"/>
          <w:lang w:val="en-US" w:eastAsia="zh-CN"/>
        </w:rPr>
        <w:t>技术参数要求：</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default" w:asciiTheme="minorEastAsia" w:hAnsiTheme="minorEastAsia" w:eastAsiaTheme="minorEastAsia" w:cstheme="minorEastAsia"/>
          <w:color w:val="auto"/>
          <w:spacing w:val="8"/>
          <w:sz w:val="30"/>
          <w:szCs w:val="30"/>
          <w:lang w:val="en-US" w:eastAsia="zh-CN"/>
        </w:rPr>
      </w:pPr>
      <w:r>
        <w:rPr>
          <w:rFonts w:hint="eastAsia" w:asciiTheme="minorEastAsia" w:hAnsiTheme="minorEastAsia" w:eastAsiaTheme="minorEastAsia" w:cstheme="minorEastAsia"/>
          <w:color w:val="auto"/>
          <w:spacing w:val="9"/>
          <w:sz w:val="30"/>
          <w:szCs w:val="30"/>
          <w:lang w:eastAsia="zh-CN"/>
        </w:rPr>
        <w:fldChar w:fldCharType="begin"/>
      </w:r>
      <w:r>
        <w:rPr>
          <w:rFonts w:hint="eastAsia" w:asciiTheme="minorEastAsia" w:hAnsiTheme="minorEastAsia" w:eastAsiaTheme="minorEastAsia" w:cstheme="minorEastAsia"/>
          <w:color w:val="auto"/>
          <w:spacing w:val="9"/>
          <w:sz w:val="30"/>
          <w:szCs w:val="30"/>
          <w:lang w:eastAsia="zh-CN"/>
        </w:rPr>
        <w:instrText xml:space="preserve"> = 1 \* GB2 \* MERGEFORMAT </w:instrText>
      </w:r>
      <w:r>
        <w:rPr>
          <w:rFonts w:hint="eastAsia" w:asciiTheme="minorEastAsia" w:hAnsiTheme="minorEastAsia" w:eastAsiaTheme="minorEastAsia" w:cstheme="minorEastAsia"/>
          <w:color w:val="auto"/>
          <w:spacing w:val="9"/>
          <w:sz w:val="30"/>
          <w:szCs w:val="30"/>
          <w:lang w:eastAsia="zh-CN"/>
        </w:rPr>
        <w:fldChar w:fldCharType="separate"/>
      </w:r>
      <w:r>
        <w:rPr>
          <w:color w:val="auto"/>
          <w:sz w:val="30"/>
          <w:szCs w:val="30"/>
        </w:rPr>
        <w:t>⑴</w:t>
      </w:r>
      <w:r>
        <w:rPr>
          <w:rFonts w:hint="eastAsia" w:asciiTheme="minorEastAsia" w:hAnsiTheme="minorEastAsia" w:eastAsiaTheme="minorEastAsia" w:cstheme="minorEastAsia"/>
          <w:color w:val="auto"/>
          <w:spacing w:val="9"/>
          <w:sz w:val="30"/>
          <w:szCs w:val="30"/>
          <w:lang w:eastAsia="zh-CN"/>
        </w:rPr>
        <w:fldChar w:fldCharType="end"/>
      </w:r>
      <w:r>
        <w:rPr>
          <w:rFonts w:hint="eastAsia" w:asciiTheme="minorEastAsia" w:hAnsiTheme="minorEastAsia" w:eastAsiaTheme="minorEastAsia" w:cstheme="minorEastAsia"/>
          <w:color w:val="auto"/>
          <w:spacing w:val="9"/>
          <w:sz w:val="30"/>
          <w:szCs w:val="30"/>
          <w:lang w:eastAsia="zh-CN"/>
        </w:rPr>
        <w:t>、</w:t>
      </w:r>
      <w:r>
        <w:rPr>
          <w:rFonts w:hint="eastAsia" w:ascii="宋体" w:hAnsi="宋体" w:eastAsia="宋体" w:cs="宋体"/>
          <w:color w:val="auto"/>
          <w:spacing w:val="9"/>
          <w:sz w:val="30"/>
          <w:szCs w:val="30"/>
          <w:lang w:eastAsia="zh-CN"/>
        </w:rPr>
        <w:t>▲</w:t>
      </w:r>
      <w:r>
        <w:rPr>
          <w:rFonts w:hint="eastAsia" w:asciiTheme="minorEastAsia" w:hAnsiTheme="minorEastAsia" w:eastAsiaTheme="minorEastAsia" w:cstheme="minorEastAsia"/>
          <w:color w:val="auto"/>
          <w:spacing w:val="9"/>
          <w:sz w:val="30"/>
          <w:szCs w:val="30"/>
          <w:lang w:eastAsia="zh-CN"/>
        </w:rPr>
        <w:t>门体材质：屈服点</w:t>
      </w:r>
      <w:r>
        <w:rPr>
          <w:rFonts w:hint="eastAsia" w:asciiTheme="minorEastAsia" w:hAnsiTheme="minorEastAsia" w:eastAsiaTheme="minorEastAsia" w:cstheme="minorEastAsia"/>
          <w:color w:val="auto"/>
          <w:spacing w:val="9"/>
          <w:sz w:val="30"/>
          <w:szCs w:val="30"/>
          <w:lang w:val="en-US" w:eastAsia="zh-CN"/>
        </w:rPr>
        <w:t>Rel</w:t>
      </w:r>
      <w:r>
        <w:rPr>
          <w:rFonts w:hint="eastAsia" w:ascii="宋体" w:hAnsi="宋体" w:eastAsia="宋体" w:cs="宋体"/>
          <w:color w:val="auto"/>
          <w:spacing w:val="9"/>
          <w:sz w:val="30"/>
          <w:szCs w:val="30"/>
          <w:lang w:val="en-US" w:eastAsia="zh-CN"/>
        </w:rPr>
        <w:t>≧</w:t>
      </w:r>
      <w:r>
        <w:rPr>
          <w:rFonts w:hint="eastAsia" w:asciiTheme="minorEastAsia" w:hAnsiTheme="minorEastAsia" w:eastAsiaTheme="minorEastAsia" w:cstheme="minorEastAsia"/>
          <w:color w:val="auto"/>
          <w:spacing w:val="9"/>
          <w:sz w:val="30"/>
          <w:szCs w:val="30"/>
          <w:lang w:val="en-US" w:eastAsia="zh-CN"/>
        </w:rPr>
        <w:t>235Mpa,抗拉强度</w:t>
      </w:r>
      <w:r>
        <w:rPr>
          <w:rFonts w:hint="eastAsia" w:ascii="宋体" w:hAnsi="宋体" w:eastAsia="宋体" w:cs="宋体"/>
          <w:color w:val="auto"/>
          <w:spacing w:val="9"/>
          <w:sz w:val="30"/>
          <w:szCs w:val="30"/>
          <w:lang w:val="en-US" w:eastAsia="zh-CN"/>
        </w:rPr>
        <w:t>≧</w:t>
      </w:r>
      <w:r>
        <w:rPr>
          <w:rFonts w:hint="eastAsia" w:asciiTheme="minorEastAsia" w:hAnsiTheme="minorEastAsia" w:eastAsiaTheme="minorEastAsia" w:cstheme="minorEastAsia"/>
          <w:color w:val="auto"/>
          <w:spacing w:val="9"/>
          <w:sz w:val="30"/>
          <w:szCs w:val="30"/>
          <w:lang w:val="en-US" w:eastAsia="zh-CN"/>
        </w:rPr>
        <w:t>370Mpa，伸长率A</w:t>
      </w:r>
      <w:r>
        <w:rPr>
          <w:rFonts w:hint="eastAsia" w:ascii="宋体" w:hAnsi="宋体" w:eastAsia="宋体" w:cs="宋体"/>
          <w:color w:val="auto"/>
          <w:spacing w:val="9"/>
          <w:sz w:val="30"/>
          <w:szCs w:val="30"/>
          <w:lang w:val="en-US" w:eastAsia="zh-CN"/>
        </w:rPr>
        <w:t>≧</w:t>
      </w:r>
      <w:r>
        <w:rPr>
          <w:rFonts w:hint="eastAsia" w:asciiTheme="minorEastAsia" w:hAnsiTheme="minorEastAsia" w:eastAsiaTheme="minorEastAsia" w:cstheme="minorEastAsia"/>
          <w:color w:val="auto"/>
          <w:spacing w:val="9"/>
          <w:sz w:val="30"/>
          <w:szCs w:val="30"/>
          <w:lang w:val="en-US" w:eastAsia="zh-CN"/>
        </w:rPr>
        <w:t>26%，镀层重量</w:t>
      </w:r>
      <w:r>
        <w:rPr>
          <w:rFonts w:hint="eastAsia" w:ascii="宋体" w:hAnsi="宋体" w:eastAsia="宋体" w:cs="宋体"/>
          <w:color w:val="auto"/>
          <w:spacing w:val="9"/>
          <w:sz w:val="30"/>
          <w:szCs w:val="30"/>
          <w:lang w:val="en-US" w:eastAsia="zh-CN"/>
        </w:rPr>
        <w:t>≧</w:t>
      </w:r>
      <w:r>
        <w:rPr>
          <w:rFonts w:hint="eastAsia" w:asciiTheme="minorEastAsia" w:hAnsiTheme="minorEastAsia" w:eastAsiaTheme="minorEastAsia" w:cstheme="minorEastAsia"/>
          <w:color w:val="auto"/>
          <w:spacing w:val="9"/>
          <w:sz w:val="30"/>
          <w:szCs w:val="30"/>
          <w:lang w:val="en-US" w:eastAsia="zh-CN"/>
        </w:rPr>
        <w:t>200g/</w:t>
      </w:r>
      <w:r>
        <w:rPr>
          <w:rFonts w:hint="eastAsia" w:ascii="宋体" w:hAnsi="宋体" w:eastAsia="宋体" w:cs="宋体"/>
          <w:color w:val="auto"/>
          <w:spacing w:val="9"/>
          <w:sz w:val="30"/>
          <w:szCs w:val="30"/>
          <w:lang w:val="en-US" w:eastAsia="zh-CN"/>
        </w:rPr>
        <w:t>㎡</w:t>
      </w:r>
      <w:r>
        <w:rPr>
          <w:rFonts w:hint="eastAsia" w:asciiTheme="minorEastAsia" w:hAnsiTheme="minorEastAsia" w:eastAsiaTheme="minorEastAsia" w:cstheme="minorEastAsia"/>
          <w:color w:val="auto"/>
          <w:spacing w:val="9"/>
          <w:sz w:val="30"/>
          <w:szCs w:val="30"/>
          <w:lang w:val="en-US" w:eastAsia="zh-CN"/>
        </w:rPr>
        <w:t>,锌层均匀性硫酸铜溶液浸蚀</w:t>
      </w:r>
      <w:r>
        <w:rPr>
          <w:rFonts w:hint="eastAsia" w:ascii="宋体" w:hAnsi="宋体" w:eastAsia="宋体" w:cs="宋体"/>
          <w:color w:val="auto"/>
          <w:spacing w:val="9"/>
          <w:sz w:val="30"/>
          <w:szCs w:val="30"/>
          <w:lang w:val="en-US" w:eastAsia="zh-CN"/>
        </w:rPr>
        <w:t>≧</w:t>
      </w:r>
      <w:r>
        <w:rPr>
          <w:rFonts w:hint="eastAsia" w:asciiTheme="minorEastAsia" w:hAnsiTheme="minorEastAsia" w:eastAsiaTheme="minorEastAsia" w:cstheme="minorEastAsia"/>
          <w:color w:val="auto"/>
          <w:spacing w:val="9"/>
          <w:sz w:val="30"/>
          <w:szCs w:val="30"/>
          <w:lang w:val="en-US" w:eastAsia="zh-CN"/>
        </w:rPr>
        <w:t>4次。</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default" w:asciiTheme="minorEastAsia" w:hAnsiTheme="minorEastAsia" w:eastAsiaTheme="minorEastAsia" w:cstheme="minorEastAsia"/>
          <w:color w:val="auto"/>
          <w:spacing w:val="8"/>
          <w:sz w:val="30"/>
          <w:szCs w:val="30"/>
          <w:lang w:val="en-US" w:eastAsia="zh-CN"/>
        </w:rPr>
      </w:pPr>
      <w:r>
        <w:rPr>
          <w:rFonts w:hint="default" w:asciiTheme="minorEastAsia" w:hAnsiTheme="minorEastAsia" w:eastAsiaTheme="minorEastAsia" w:cstheme="minorEastAsia"/>
          <w:color w:val="auto"/>
          <w:spacing w:val="8"/>
          <w:sz w:val="30"/>
          <w:szCs w:val="30"/>
          <w:lang w:val="en-US" w:eastAsia="zh-CN"/>
        </w:rPr>
        <w:fldChar w:fldCharType="begin"/>
      </w:r>
      <w:r>
        <w:rPr>
          <w:rFonts w:hint="default" w:asciiTheme="minorEastAsia" w:hAnsiTheme="minorEastAsia" w:eastAsiaTheme="minorEastAsia" w:cstheme="minorEastAsia"/>
          <w:color w:val="auto"/>
          <w:spacing w:val="8"/>
          <w:sz w:val="30"/>
          <w:szCs w:val="30"/>
          <w:lang w:val="en-US" w:eastAsia="zh-CN"/>
        </w:rPr>
        <w:instrText xml:space="preserve"> = 2 \* GB2 \* MERGEFORMAT </w:instrText>
      </w:r>
      <w:r>
        <w:rPr>
          <w:rFonts w:hint="default" w:asciiTheme="minorEastAsia" w:hAnsiTheme="minorEastAsia" w:eastAsiaTheme="minorEastAsia" w:cstheme="minorEastAsia"/>
          <w:color w:val="auto"/>
          <w:spacing w:val="8"/>
          <w:sz w:val="30"/>
          <w:szCs w:val="30"/>
          <w:lang w:val="en-US" w:eastAsia="zh-CN"/>
        </w:rPr>
        <w:fldChar w:fldCharType="separate"/>
      </w:r>
      <w:r>
        <w:rPr>
          <w:color w:val="auto"/>
          <w:sz w:val="30"/>
          <w:szCs w:val="30"/>
        </w:rPr>
        <w:t>⑵</w:t>
      </w:r>
      <w:r>
        <w:rPr>
          <w:rFonts w:hint="default" w:asciiTheme="minorEastAsia" w:hAnsiTheme="minorEastAsia" w:eastAsiaTheme="minorEastAsia" w:cstheme="minorEastAsia"/>
          <w:color w:val="auto"/>
          <w:spacing w:val="8"/>
          <w:sz w:val="30"/>
          <w:szCs w:val="30"/>
          <w:lang w:val="en-US" w:eastAsia="zh-CN"/>
        </w:rPr>
        <w:fldChar w:fldCharType="end"/>
      </w:r>
      <w:r>
        <w:rPr>
          <w:rFonts w:hint="eastAsia" w:asciiTheme="minorEastAsia" w:hAnsiTheme="minorEastAsia" w:eastAsiaTheme="minorEastAsia" w:cstheme="minorEastAsia"/>
          <w:color w:val="auto"/>
          <w:spacing w:val="8"/>
          <w:sz w:val="30"/>
          <w:szCs w:val="30"/>
          <w:lang w:val="en-US" w:eastAsia="zh-CN"/>
        </w:rPr>
        <w:t>、</w:t>
      </w:r>
      <w:r>
        <w:rPr>
          <w:rFonts w:hint="eastAsia" w:ascii="宋体" w:hAnsi="宋体" w:eastAsia="宋体" w:cs="宋体"/>
          <w:color w:val="auto"/>
          <w:spacing w:val="9"/>
          <w:sz w:val="30"/>
          <w:szCs w:val="30"/>
          <w:lang w:eastAsia="zh-CN"/>
        </w:rPr>
        <w:t>▲</w:t>
      </w:r>
      <w:r>
        <w:rPr>
          <w:rFonts w:hint="eastAsia" w:cs="宋体"/>
          <w:color w:val="auto"/>
          <w:spacing w:val="9"/>
          <w:sz w:val="30"/>
          <w:szCs w:val="30"/>
          <w:lang w:eastAsia="zh-CN"/>
        </w:rPr>
        <w:t>门体锁体：锁体能承受</w:t>
      </w:r>
      <w:r>
        <w:rPr>
          <w:rFonts w:hint="eastAsia" w:cs="宋体"/>
          <w:color w:val="auto"/>
          <w:spacing w:val="9"/>
          <w:sz w:val="30"/>
          <w:szCs w:val="30"/>
          <w:lang w:val="en-US" w:eastAsia="zh-CN"/>
        </w:rPr>
        <w:t>110N的压力和2.65J能力的冲击</w:t>
      </w:r>
      <w:r>
        <w:rPr>
          <w:rFonts w:hint="eastAsia" w:asciiTheme="minorEastAsia" w:hAnsiTheme="minorEastAsia" w:eastAsiaTheme="minorEastAsia" w:cstheme="minorEastAsia"/>
          <w:color w:val="auto"/>
          <w:spacing w:val="8"/>
          <w:sz w:val="30"/>
          <w:szCs w:val="30"/>
          <w:lang w:val="en-US" w:eastAsia="zh-CN"/>
        </w:rPr>
        <w:t>；闭合力</w:t>
      </w:r>
      <w:r>
        <w:rPr>
          <w:rFonts w:hint="eastAsia" w:ascii="宋体" w:hAnsi="宋体" w:eastAsia="宋体" w:cs="宋体"/>
          <w:color w:val="auto"/>
          <w:spacing w:val="8"/>
          <w:sz w:val="30"/>
          <w:szCs w:val="30"/>
          <w:lang w:val="en-US" w:eastAsia="zh-CN"/>
        </w:rPr>
        <w:t>≧</w:t>
      </w:r>
      <w:r>
        <w:rPr>
          <w:rFonts w:hint="eastAsia" w:asciiTheme="minorEastAsia" w:hAnsiTheme="minorEastAsia" w:eastAsiaTheme="minorEastAsia" w:cstheme="minorEastAsia"/>
          <w:color w:val="auto"/>
          <w:spacing w:val="8"/>
          <w:sz w:val="30"/>
          <w:szCs w:val="30"/>
          <w:lang w:val="en-US" w:eastAsia="zh-CN"/>
        </w:rPr>
        <w:t>2800N±12%；电源电压在额定值的</w:t>
      </w:r>
      <w:r>
        <w:rPr>
          <w:rFonts w:hint="eastAsia" w:ascii="宋体" w:hAnsi="宋体" w:eastAsia="宋体" w:cs="宋体"/>
          <w:color w:val="auto"/>
          <w:spacing w:val="8"/>
          <w:sz w:val="30"/>
          <w:szCs w:val="30"/>
          <w:lang w:val="en-US" w:eastAsia="zh-CN"/>
        </w:rPr>
        <w:t>≧</w:t>
      </w:r>
      <w:r>
        <w:rPr>
          <w:rFonts w:hint="eastAsia" w:asciiTheme="minorEastAsia" w:hAnsiTheme="minorEastAsia" w:eastAsiaTheme="minorEastAsia" w:cstheme="minorEastAsia"/>
          <w:color w:val="auto"/>
          <w:spacing w:val="8"/>
          <w:sz w:val="30"/>
          <w:szCs w:val="30"/>
          <w:lang w:val="en-US" w:eastAsia="zh-CN"/>
        </w:rPr>
        <w:t>85%-115%范围内变化，锁体应正常工作；正弦振动：10-55HZ、0.35MM、1倍频程/min、三轴向各30min锁体不加电；正常大气压下连续加电</w:t>
      </w:r>
      <w:r>
        <w:rPr>
          <w:rFonts w:hint="eastAsia" w:ascii="宋体" w:hAnsi="宋体" w:eastAsia="宋体" w:cs="宋体"/>
          <w:color w:val="auto"/>
          <w:spacing w:val="8"/>
          <w:sz w:val="30"/>
          <w:szCs w:val="30"/>
          <w:lang w:val="en-US" w:eastAsia="zh-CN"/>
        </w:rPr>
        <w:t>≧</w:t>
      </w:r>
      <w:r>
        <w:rPr>
          <w:rFonts w:hint="eastAsia" w:asciiTheme="minorEastAsia" w:hAnsiTheme="minorEastAsia" w:eastAsiaTheme="minorEastAsia" w:cstheme="minorEastAsia"/>
          <w:color w:val="auto"/>
          <w:spacing w:val="8"/>
          <w:sz w:val="30"/>
          <w:szCs w:val="30"/>
          <w:lang w:val="en-US" w:eastAsia="zh-CN"/>
        </w:rPr>
        <w:t>168小时，每天开启闭合</w:t>
      </w:r>
      <w:r>
        <w:rPr>
          <w:rFonts w:hint="eastAsia" w:ascii="宋体" w:hAnsi="宋体" w:eastAsia="宋体" w:cs="宋体"/>
          <w:color w:val="auto"/>
          <w:spacing w:val="8"/>
          <w:sz w:val="30"/>
          <w:szCs w:val="30"/>
          <w:lang w:val="en-US" w:eastAsia="zh-CN"/>
        </w:rPr>
        <w:t>≧</w:t>
      </w:r>
      <w:r>
        <w:rPr>
          <w:rFonts w:hint="eastAsia" w:asciiTheme="minorEastAsia" w:hAnsiTheme="minorEastAsia" w:eastAsiaTheme="minorEastAsia" w:cstheme="minorEastAsia"/>
          <w:color w:val="auto"/>
          <w:spacing w:val="8"/>
          <w:sz w:val="30"/>
          <w:szCs w:val="30"/>
          <w:lang w:val="en-US" w:eastAsia="zh-CN"/>
        </w:rPr>
        <w:t>30次，产品正常运转。</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cs="宋体"/>
          <w:color w:val="auto"/>
          <w:spacing w:val="9"/>
          <w:sz w:val="30"/>
          <w:szCs w:val="30"/>
          <w:lang w:eastAsia="zh-CN"/>
        </w:rPr>
      </w:pPr>
      <w:r>
        <w:rPr>
          <w:rFonts w:hint="default" w:asciiTheme="minorEastAsia" w:hAnsiTheme="minorEastAsia" w:eastAsiaTheme="minorEastAsia" w:cstheme="minorEastAsia"/>
          <w:color w:val="auto"/>
          <w:spacing w:val="8"/>
          <w:sz w:val="30"/>
          <w:szCs w:val="30"/>
          <w:lang w:val="en-US" w:eastAsia="zh-CN"/>
        </w:rPr>
        <w:fldChar w:fldCharType="begin"/>
      </w:r>
      <w:r>
        <w:rPr>
          <w:rFonts w:hint="default" w:asciiTheme="minorEastAsia" w:hAnsiTheme="minorEastAsia" w:eastAsiaTheme="minorEastAsia" w:cstheme="minorEastAsia"/>
          <w:color w:val="auto"/>
          <w:spacing w:val="8"/>
          <w:sz w:val="30"/>
          <w:szCs w:val="30"/>
          <w:lang w:val="en-US" w:eastAsia="zh-CN"/>
        </w:rPr>
        <w:instrText xml:space="preserve"> = 3 \* GB2 \* MERGEFORMAT </w:instrText>
      </w:r>
      <w:r>
        <w:rPr>
          <w:rFonts w:hint="default" w:asciiTheme="minorEastAsia" w:hAnsiTheme="minorEastAsia" w:eastAsiaTheme="minorEastAsia" w:cstheme="minorEastAsia"/>
          <w:color w:val="auto"/>
          <w:spacing w:val="8"/>
          <w:sz w:val="30"/>
          <w:szCs w:val="30"/>
          <w:lang w:val="en-US" w:eastAsia="zh-CN"/>
        </w:rPr>
        <w:fldChar w:fldCharType="separate"/>
      </w:r>
      <w:r>
        <w:rPr>
          <w:color w:val="auto"/>
          <w:sz w:val="30"/>
          <w:szCs w:val="30"/>
        </w:rPr>
        <w:t>⑶</w:t>
      </w:r>
      <w:r>
        <w:rPr>
          <w:rFonts w:hint="default" w:asciiTheme="minorEastAsia" w:hAnsiTheme="minorEastAsia" w:eastAsiaTheme="minorEastAsia" w:cstheme="minorEastAsia"/>
          <w:color w:val="auto"/>
          <w:spacing w:val="8"/>
          <w:sz w:val="30"/>
          <w:szCs w:val="30"/>
          <w:lang w:val="en-US" w:eastAsia="zh-CN"/>
        </w:rPr>
        <w:fldChar w:fldCharType="end"/>
      </w:r>
      <w:r>
        <w:rPr>
          <w:rFonts w:hint="eastAsia" w:asciiTheme="minorEastAsia" w:hAnsiTheme="minorEastAsia" w:eastAsiaTheme="minorEastAsia" w:cstheme="minorEastAsia"/>
          <w:color w:val="auto"/>
          <w:spacing w:val="8"/>
          <w:sz w:val="30"/>
          <w:szCs w:val="30"/>
          <w:lang w:val="en-US" w:eastAsia="zh-CN"/>
        </w:rPr>
        <w:t>、</w:t>
      </w:r>
      <w:r>
        <w:rPr>
          <w:rFonts w:hint="eastAsia" w:ascii="宋体" w:hAnsi="宋体" w:eastAsia="宋体" w:cs="宋体"/>
          <w:color w:val="auto"/>
          <w:spacing w:val="9"/>
          <w:sz w:val="30"/>
          <w:szCs w:val="30"/>
          <w:lang w:eastAsia="zh-CN"/>
        </w:rPr>
        <w:t>▲</w:t>
      </w:r>
      <w:r>
        <w:rPr>
          <w:rFonts w:hint="eastAsia" w:cs="宋体"/>
          <w:color w:val="auto"/>
          <w:spacing w:val="9"/>
          <w:sz w:val="30"/>
          <w:szCs w:val="30"/>
          <w:lang w:eastAsia="zh-CN"/>
        </w:rPr>
        <w:t>门体锁体：锁体能承受</w:t>
      </w:r>
      <w:r>
        <w:rPr>
          <w:rFonts w:hint="eastAsia" w:cs="宋体"/>
          <w:color w:val="auto"/>
          <w:spacing w:val="9"/>
          <w:sz w:val="30"/>
          <w:szCs w:val="30"/>
          <w:lang w:val="en-US" w:eastAsia="zh-CN"/>
        </w:rPr>
        <w:t>110N的压力和2.65J能力的冲击</w:t>
      </w:r>
      <w:r>
        <w:rPr>
          <w:rFonts w:hint="eastAsia" w:asciiTheme="minorEastAsia" w:hAnsiTheme="minorEastAsia" w:eastAsiaTheme="minorEastAsia" w:cstheme="minorEastAsia"/>
          <w:color w:val="auto"/>
          <w:spacing w:val="8"/>
          <w:sz w:val="30"/>
          <w:szCs w:val="30"/>
          <w:lang w:val="en-US" w:eastAsia="zh-CN"/>
        </w:rPr>
        <w:t>。</w:t>
      </w:r>
      <w:r>
        <w:rPr>
          <w:rFonts w:hint="eastAsia" w:cs="宋体"/>
          <w:color w:val="auto"/>
          <w:spacing w:val="9"/>
          <w:sz w:val="30"/>
          <w:szCs w:val="30"/>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asciiTheme="minorEastAsia" w:hAnsiTheme="minorEastAsia" w:eastAsiaTheme="minorEastAsia" w:cstheme="minorEastAsia"/>
          <w:color w:val="auto"/>
          <w:spacing w:val="9"/>
          <w:sz w:val="30"/>
          <w:szCs w:val="30"/>
          <w:lang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4 \* GB2 \* MERGEFORMAT </w:instrText>
      </w:r>
      <w:r>
        <w:rPr>
          <w:rFonts w:hint="default" w:cs="宋体"/>
          <w:color w:val="auto"/>
          <w:spacing w:val="9"/>
          <w:sz w:val="30"/>
          <w:szCs w:val="30"/>
          <w:lang w:val="en-US" w:eastAsia="zh-CN"/>
        </w:rPr>
        <w:fldChar w:fldCharType="separate"/>
      </w:r>
      <w:r>
        <w:rPr>
          <w:color w:val="auto"/>
          <w:sz w:val="30"/>
          <w:szCs w:val="30"/>
        </w:rPr>
        <w:t>⑷</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asciiTheme="minorEastAsia" w:hAnsiTheme="minorEastAsia" w:eastAsiaTheme="minorEastAsia" w:cstheme="minorEastAsia"/>
          <w:color w:val="auto"/>
          <w:spacing w:val="9"/>
          <w:sz w:val="30"/>
          <w:szCs w:val="30"/>
          <w:lang w:eastAsia="zh-CN"/>
        </w:rPr>
        <w:t>门体自动开闭：</w:t>
      </w:r>
      <w:r>
        <w:rPr>
          <w:rFonts w:hint="eastAsia" w:asciiTheme="minorEastAsia" w:hAnsiTheme="minorEastAsia" w:eastAsiaTheme="minorEastAsia" w:cstheme="minorEastAsia"/>
          <w:color w:val="auto"/>
          <w:spacing w:val="6"/>
          <w:sz w:val="30"/>
          <w:szCs w:val="30"/>
        </w:rPr>
        <w:t>手动开启力(N)</w:t>
      </w:r>
      <w:r>
        <w:rPr>
          <w:rFonts w:hint="eastAsia" w:asciiTheme="minorEastAsia" w:hAnsiTheme="minorEastAsia" w:eastAsiaTheme="minorEastAsia" w:cstheme="minorEastAsia"/>
          <w:color w:val="auto"/>
          <w:spacing w:val="-5"/>
          <w:sz w:val="30"/>
          <w:szCs w:val="30"/>
        </w:rPr>
        <w:t>≤150N</w:t>
      </w:r>
      <w:r>
        <w:rPr>
          <w:rFonts w:hint="eastAsia" w:asciiTheme="minorEastAsia" w:hAnsiTheme="minorEastAsia" w:eastAsiaTheme="minorEastAsia" w:cstheme="minorEastAsia"/>
          <w:color w:val="auto"/>
          <w:spacing w:val="-5"/>
          <w:sz w:val="30"/>
          <w:szCs w:val="30"/>
          <w:lang w:eastAsia="zh-CN"/>
        </w:rPr>
        <w:t>、</w:t>
      </w:r>
      <w:r>
        <w:rPr>
          <w:rFonts w:hint="eastAsia" w:asciiTheme="minorEastAsia" w:hAnsiTheme="minorEastAsia" w:eastAsiaTheme="minorEastAsia" w:cstheme="minorEastAsia"/>
          <w:color w:val="auto"/>
          <w:spacing w:val="6"/>
          <w:sz w:val="30"/>
          <w:szCs w:val="30"/>
        </w:rPr>
        <w:t>反向阻止力(N)</w:t>
      </w:r>
      <w:r>
        <w:rPr>
          <w:rFonts w:hint="eastAsia" w:asciiTheme="minorEastAsia" w:hAnsiTheme="minorEastAsia" w:eastAsiaTheme="minorEastAsia" w:cstheme="minorEastAsia"/>
          <w:color w:val="auto"/>
          <w:spacing w:val="-5"/>
          <w:sz w:val="30"/>
          <w:szCs w:val="30"/>
        </w:rPr>
        <w:t>≤220N</w:t>
      </w:r>
      <w:r>
        <w:rPr>
          <w:rFonts w:hint="eastAsia" w:asciiTheme="minorEastAsia" w:hAnsiTheme="minorEastAsia" w:eastAsiaTheme="minorEastAsia" w:cstheme="minorEastAsia"/>
          <w:color w:val="auto"/>
          <w:spacing w:val="-5"/>
          <w:sz w:val="30"/>
          <w:szCs w:val="30"/>
          <w:lang w:eastAsia="zh-CN"/>
        </w:rPr>
        <w:t>、</w:t>
      </w:r>
      <w:r>
        <w:rPr>
          <w:rFonts w:hint="eastAsia" w:asciiTheme="minorEastAsia" w:hAnsiTheme="minorEastAsia" w:eastAsiaTheme="minorEastAsia" w:cstheme="minorEastAsia"/>
          <w:color w:val="auto"/>
          <w:spacing w:val="4"/>
          <w:sz w:val="30"/>
          <w:szCs w:val="30"/>
        </w:rPr>
        <w:t>运行噪音[</w:t>
      </w:r>
      <w:r>
        <w:rPr>
          <w:rFonts w:hint="eastAsia" w:asciiTheme="minorEastAsia" w:hAnsiTheme="minorEastAsia" w:eastAsiaTheme="minorEastAsia" w:cstheme="minorEastAsia"/>
          <w:color w:val="auto"/>
          <w:sz w:val="30"/>
          <w:szCs w:val="30"/>
        </w:rPr>
        <w:t>dB</w:t>
      </w:r>
      <w:r>
        <w:rPr>
          <w:rFonts w:hint="eastAsia" w:asciiTheme="minorEastAsia" w:hAnsiTheme="minorEastAsia" w:eastAsiaTheme="minorEastAsia" w:cstheme="minorEastAsia"/>
          <w:color w:val="auto"/>
          <w:spacing w:val="4"/>
          <w:sz w:val="30"/>
          <w:szCs w:val="30"/>
        </w:rPr>
        <w:t>(A)]</w:t>
      </w:r>
      <w:r>
        <w:rPr>
          <w:rFonts w:hint="eastAsia" w:asciiTheme="minorEastAsia" w:hAnsiTheme="minorEastAsia" w:eastAsiaTheme="minorEastAsia" w:cstheme="minorEastAsia"/>
          <w:color w:val="auto"/>
          <w:spacing w:val="-3"/>
          <w:sz w:val="30"/>
          <w:szCs w:val="30"/>
        </w:rPr>
        <w:t>≤60dB(A)</w:t>
      </w:r>
      <w:r>
        <w:rPr>
          <w:rFonts w:hint="eastAsia" w:asciiTheme="minorEastAsia" w:hAnsiTheme="minorEastAsia" w:eastAsiaTheme="minorEastAsia" w:cstheme="minorEastAsia"/>
          <w:color w:val="auto"/>
          <w:spacing w:val="-3"/>
          <w:sz w:val="30"/>
          <w:szCs w:val="30"/>
          <w:lang w:eastAsia="zh-CN"/>
        </w:rPr>
        <w:t>、</w:t>
      </w:r>
      <w:r>
        <w:rPr>
          <w:rFonts w:hint="eastAsia" w:asciiTheme="minorEastAsia" w:hAnsiTheme="minorEastAsia" w:eastAsiaTheme="minorEastAsia" w:cstheme="minorEastAsia"/>
          <w:color w:val="auto"/>
          <w:spacing w:val="8"/>
          <w:sz w:val="30"/>
          <w:szCs w:val="30"/>
        </w:rPr>
        <w:t>绝缘电阻(</w:t>
      </w:r>
      <w:r>
        <w:rPr>
          <w:rFonts w:hint="eastAsia" w:asciiTheme="minorEastAsia" w:hAnsiTheme="minorEastAsia" w:eastAsiaTheme="minorEastAsia" w:cstheme="minorEastAsia"/>
          <w:color w:val="auto"/>
          <w:sz w:val="30"/>
          <w:szCs w:val="30"/>
        </w:rPr>
        <w:t>MΩ</w:t>
      </w:r>
      <w:r>
        <w:rPr>
          <w:rFonts w:hint="eastAsia" w:asciiTheme="minorEastAsia" w:hAnsiTheme="minorEastAsia" w:eastAsiaTheme="minorEastAsia" w:cstheme="minorEastAsia"/>
          <w:color w:val="auto"/>
          <w:spacing w:val="8"/>
          <w:sz w:val="30"/>
          <w:szCs w:val="30"/>
        </w:rPr>
        <w:t>)</w:t>
      </w:r>
      <w:r>
        <w:rPr>
          <w:rFonts w:hint="eastAsia" w:asciiTheme="minorEastAsia" w:hAnsiTheme="minorEastAsia" w:eastAsiaTheme="minorEastAsia" w:cstheme="minorEastAsia"/>
          <w:color w:val="auto"/>
          <w:spacing w:val="-8"/>
          <w:sz w:val="30"/>
          <w:szCs w:val="30"/>
        </w:rPr>
        <w:t>≥2MΩ</w:t>
      </w:r>
      <w:r>
        <w:rPr>
          <w:rFonts w:hint="eastAsia" w:asciiTheme="minorEastAsia" w:hAnsiTheme="minorEastAsia" w:eastAsiaTheme="minorEastAsia" w:cstheme="minorEastAsia"/>
          <w:color w:val="auto"/>
          <w:spacing w:val="-8"/>
          <w:sz w:val="30"/>
          <w:szCs w:val="30"/>
          <w:lang w:eastAsia="zh-CN"/>
        </w:rPr>
        <w:t>、</w:t>
      </w:r>
      <w:r>
        <w:rPr>
          <w:rFonts w:hint="eastAsia" w:asciiTheme="minorEastAsia" w:hAnsiTheme="minorEastAsia" w:eastAsiaTheme="minorEastAsia" w:cstheme="minorEastAsia"/>
          <w:color w:val="auto"/>
          <w:spacing w:val="9"/>
          <w:sz w:val="30"/>
          <w:szCs w:val="30"/>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asciiTheme="minorEastAsia" w:hAnsiTheme="minorEastAsia" w:eastAsiaTheme="minorEastAsia" w:cstheme="minorEastAsia"/>
          <w:color w:val="auto"/>
          <w:spacing w:val="9"/>
          <w:sz w:val="30"/>
          <w:szCs w:val="30"/>
          <w:lang w:val="en-US"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5 \* GB2 \* MERGEFORMAT </w:instrText>
      </w:r>
      <w:r>
        <w:rPr>
          <w:rFonts w:hint="default" w:cs="宋体"/>
          <w:color w:val="auto"/>
          <w:spacing w:val="9"/>
          <w:sz w:val="30"/>
          <w:szCs w:val="30"/>
          <w:lang w:val="en-US" w:eastAsia="zh-CN"/>
        </w:rPr>
        <w:fldChar w:fldCharType="separate"/>
      </w:r>
      <w:r>
        <w:rPr>
          <w:color w:val="auto"/>
          <w:sz w:val="30"/>
          <w:szCs w:val="30"/>
        </w:rPr>
        <w:t>⑸</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asciiTheme="minorEastAsia" w:hAnsiTheme="minorEastAsia" w:eastAsiaTheme="minorEastAsia" w:cstheme="minorEastAsia"/>
          <w:color w:val="auto"/>
          <w:spacing w:val="9"/>
          <w:sz w:val="30"/>
          <w:szCs w:val="30"/>
          <w:lang w:eastAsia="zh-CN"/>
        </w:rPr>
        <w:t>门体自动开闭：</w:t>
      </w:r>
      <w:r>
        <w:rPr>
          <w:rFonts w:hint="eastAsia" w:asciiTheme="minorEastAsia" w:hAnsiTheme="minorEastAsia" w:eastAsiaTheme="minorEastAsia" w:cstheme="minorEastAsia"/>
          <w:color w:val="auto"/>
          <w:spacing w:val="3"/>
          <w:sz w:val="30"/>
          <w:szCs w:val="30"/>
        </w:rPr>
        <w:t>抗电强度</w:t>
      </w:r>
      <w:r>
        <w:rPr>
          <w:rFonts w:hint="eastAsia" w:asciiTheme="minorEastAsia" w:hAnsiTheme="minorEastAsia" w:eastAsiaTheme="minorEastAsia" w:cstheme="minorEastAsia"/>
          <w:color w:val="auto"/>
          <w:spacing w:val="3"/>
          <w:sz w:val="30"/>
          <w:szCs w:val="30"/>
          <w:lang w:eastAsia="zh-CN"/>
        </w:rPr>
        <w:t>，</w:t>
      </w:r>
      <w:r>
        <w:rPr>
          <w:rFonts w:hint="eastAsia" w:asciiTheme="minorEastAsia" w:hAnsiTheme="minorEastAsia" w:eastAsiaTheme="minorEastAsia" w:cstheme="minorEastAsia"/>
          <w:color w:val="auto"/>
          <w:spacing w:val="-1"/>
          <w:sz w:val="30"/>
          <w:szCs w:val="30"/>
        </w:rPr>
        <w:t>控制装置的带电主回路与金属外壳之间应能承受电压为</w:t>
      </w:r>
      <w:r>
        <w:rPr>
          <w:rFonts w:hint="eastAsia" w:ascii="宋体" w:hAnsi="宋体" w:eastAsia="宋体" w:cs="宋体"/>
          <w:color w:val="auto"/>
          <w:spacing w:val="-1"/>
          <w:sz w:val="30"/>
          <w:szCs w:val="30"/>
        </w:rPr>
        <w:t>≧</w:t>
      </w:r>
      <w:r>
        <w:rPr>
          <w:rFonts w:hint="eastAsia" w:asciiTheme="minorEastAsia" w:hAnsiTheme="minorEastAsia" w:eastAsiaTheme="minorEastAsia" w:cstheme="minorEastAsia"/>
          <w:color w:val="auto"/>
          <w:spacing w:val="-1"/>
          <w:sz w:val="30"/>
          <w:szCs w:val="30"/>
        </w:rPr>
        <w:t>1000V频率为50Hz/60Hz的交流电压，在Lmin内应无击穿或网络现象</w:t>
      </w:r>
      <w:r>
        <w:rPr>
          <w:rFonts w:hint="eastAsia" w:asciiTheme="minorEastAsia" w:hAnsiTheme="minorEastAsia" w:eastAsiaTheme="minorEastAsia" w:cstheme="minorEastAsia"/>
          <w:color w:val="auto"/>
          <w:spacing w:val="9"/>
          <w:sz w:val="30"/>
          <w:szCs w:val="30"/>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default" w:cs="宋体"/>
          <w:color w:val="auto"/>
          <w:spacing w:val="9"/>
          <w:sz w:val="30"/>
          <w:szCs w:val="30"/>
          <w:lang w:val="en-US"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6 \* GB2 \* MERGEFORMAT </w:instrText>
      </w:r>
      <w:r>
        <w:rPr>
          <w:rFonts w:hint="default" w:cs="宋体"/>
          <w:color w:val="auto"/>
          <w:spacing w:val="9"/>
          <w:sz w:val="30"/>
          <w:szCs w:val="30"/>
          <w:lang w:val="en-US" w:eastAsia="zh-CN"/>
        </w:rPr>
        <w:fldChar w:fldCharType="separate"/>
      </w:r>
      <w:r>
        <w:rPr>
          <w:color w:val="auto"/>
          <w:sz w:val="30"/>
          <w:szCs w:val="30"/>
        </w:rPr>
        <w:t>⑹</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asciiTheme="minorEastAsia" w:hAnsiTheme="minorEastAsia" w:eastAsiaTheme="minorEastAsia" w:cstheme="minorEastAsia"/>
          <w:color w:val="auto"/>
          <w:spacing w:val="9"/>
          <w:sz w:val="30"/>
          <w:szCs w:val="30"/>
          <w:lang w:eastAsia="zh-CN"/>
        </w:rPr>
        <w:t>门体自动开闭：开启速度（</w:t>
      </w:r>
      <w:r>
        <w:rPr>
          <w:color w:val="auto"/>
          <w:sz w:val="30"/>
          <w:szCs w:val="30"/>
        </w:rPr>
        <w:t>mm</w:t>
      </w:r>
      <w:r>
        <w:rPr>
          <w:color w:val="auto"/>
          <w:spacing w:val="1"/>
          <w:sz w:val="30"/>
          <w:szCs w:val="30"/>
        </w:rPr>
        <w:t>/s</w:t>
      </w:r>
      <w:r>
        <w:rPr>
          <w:rFonts w:hint="eastAsia" w:asciiTheme="minorEastAsia" w:hAnsiTheme="minorEastAsia" w:eastAsiaTheme="minorEastAsia" w:cstheme="minorEastAsia"/>
          <w:color w:val="auto"/>
          <w:spacing w:val="9"/>
          <w:sz w:val="30"/>
          <w:szCs w:val="30"/>
          <w:lang w:eastAsia="zh-CN"/>
        </w:rPr>
        <w:t>）</w:t>
      </w:r>
      <w:r>
        <w:rPr>
          <w:color w:val="auto"/>
          <w:spacing w:val="1"/>
          <w:sz w:val="30"/>
          <w:szCs w:val="30"/>
        </w:rPr>
        <w:t>开启速度≤300</w:t>
      </w:r>
      <w:r>
        <w:rPr>
          <w:color w:val="auto"/>
          <w:sz w:val="30"/>
          <w:szCs w:val="30"/>
        </w:rPr>
        <w:t>mm</w:t>
      </w:r>
      <w:r>
        <w:rPr>
          <w:color w:val="auto"/>
          <w:spacing w:val="1"/>
          <w:sz w:val="30"/>
          <w:szCs w:val="30"/>
        </w:rPr>
        <w:t>/s</w:t>
      </w:r>
      <w:r>
        <w:rPr>
          <w:rFonts w:hint="eastAsia"/>
          <w:color w:val="auto"/>
          <w:spacing w:val="1"/>
          <w:sz w:val="30"/>
          <w:szCs w:val="30"/>
          <w:lang w:eastAsia="zh-CN"/>
        </w:rPr>
        <w:t>、</w:t>
      </w:r>
      <w:r>
        <w:rPr>
          <w:color w:val="auto"/>
          <w:spacing w:val="1"/>
          <w:sz w:val="30"/>
          <w:szCs w:val="30"/>
        </w:rPr>
        <w:t>关闭速度≤300</w:t>
      </w:r>
      <w:r>
        <w:rPr>
          <w:color w:val="auto"/>
          <w:sz w:val="30"/>
          <w:szCs w:val="30"/>
        </w:rPr>
        <w:t>mm</w:t>
      </w:r>
      <w:r>
        <w:rPr>
          <w:color w:val="auto"/>
          <w:spacing w:val="1"/>
          <w:sz w:val="30"/>
          <w:szCs w:val="30"/>
        </w:rPr>
        <w:t>/s</w:t>
      </w:r>
      <w:r>
        <w:rPr>
          <w:rFonts w:hint="eastAsia"/>
          <w:color w:val="auto"/>
          <w:spacing w:val="1"/>
          <w:sz w:val="30"/>
          <w:szCs w:val="30"/>
          <w:lang w:eastAsia="zh-CN"/>
        </w:rPr>
        <w:t>、</w:t>
      </w:r>
      <w:r>
        <w:rPr>
          <w:color w:val="auto"/>
          <w:spacing w:val="8"/>
          <w:sz w:val="30"/>
          <w:szCs w:val="30"/>
        </w:rPr>
        <w:t>安全间距(</w:t>
      </w:r>
      <w:r>
        <w:rPr>
          <w:color w:val="auto"/>
          <w:sz w:val="30"/>
          <w:szCs w:val="30"/>
        </w:rPr>
        <w:t>mm</w:t>
      </w:r>
      <w:r>
        <w:rPr>
          <w:color w:val="auto"/>
          <w:spacing w:val="8"/>
          <w:sz w:val="30"/>
          <w:szCs w:val="30"/>
        </w:rPr>
        <w:t>)</w:t>
      </w:r>
      <w:r>
        <w:rPr>
          <w:color w:val="auto"/>
          <w:spacing w:val="-2"/>
          <w:sz w:val="30"/>
          <w:szCs w:val="30"/>
        </w:rPr>
        <w:t>安全间距≥500mm</w:t>
      </w:r>
      <w:r>
        <w:rPr>
          <w:rFonts w:hint="eastAsia" w:cs="宋体"/>
          <w:color w:val="auto"/>
          <w:spacing w:val="9"/>
          <w:sz w:val="30"/>
          <w:szCs w:val="30"/>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default" w:cs="宋体"/>
          <w:color w:val="auto"/>
          <w:spacing w:val="9"/>
          <w:sz w:val="30"/>
          <w:szCs w:val="30"/>
          <w:lang w:val="en-US"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7 \* GB2 \* MERGEFORMAT </w:instrText>
      </w:r>
      <w:r>
        <w:rPr>
          <w:rFonts w:hint="default" w:cs="宋体"/>
          <w:color w:val="auto"/>
          <w:spacing w:val="9"/>
          <w:sz w:val="30"/>
          <w:szCs w:val="30"/>
          <w:lang w:val="en-US" w:eastAsia="zh-CN"/>
        </w:rPr>
        <w:fldChar w:fldCharType="separate"/>
      </w:r>
      <w:r>
        <w:rPr>
          <w:color w:val="auto"/>
          <w:sz w:val="30"/>
          <w:szCs w:val="30"/>
        </w:rPr>
        <w:t>⑺</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asciiTheme="minorEastAsia" w:hAnsiTheme="minorEastAsia" w:eastAsiaTheme="minorEastAsia" w:cstheme="minorEastAsia"/>
          <w:color w:val="auto"/>
          <w:spacing w:val="9"/>
          <w:sz w:val="30"/>
          <w:szCs w:val="30"/>
          <w:lang w:eastAsia="zh-CN"/>
        </w:rPr>
        <w:t>门体自动开闭：高温</w:t>
      </w:r>
      <w:r>
        <w:rPr>
          <w:rFonts w:hint="eastAsia" w:asciiTheme="minorEastAsia" w:hAnsiTheme="minorEastAsia" w:eastAsiaTheme="minorEastAsia" w:cstheme="minorEastAsia"/>
          <w:color w:val="auto"/>
          <w:spacing w:val="5"/>
          <w:sz w:val="30"/>
          <w:szCs w:val="30"/>
        </w:rPr>
        <w:t>室内≧(+55±2)℃、16h室外≧(+7</w:t>
      </w:r>
      <w:r>
        <w:rPr>
          <w:rFonts w:hint="eastAsia" w:asciiTheme="minorEastAsia" w:hAnsiTheme="minorEastAsia" w:eastAsiaTheme="minorEastAsia" w:cstheme="minorEastAsia"/>
          <w:color w:val="auto"/>
          <w:spacing w:val="4"/>
          <w:sz w:val="30"/>
          <w:szCs w:val="30"/>
        </w:rPr>
        <w:t>0±2)℃、</w:t>
      </w:r>
      <w:r>
        <w:rPr>
          <w:rFonts w:hint="eastAsia" w:asciiTheme="minorEastAsia" w:hAnsiTheme="minorEastAsia" w:eastAsiaTheme="minorEastAsia" w:cstheme="minorEastAsia"/>
          <w:color w:val="auto"/>
          <w:sz w:val="30"/>
          <w:szCs w:val="30"/>
          <w:lang w:eastAsia="zh-CN"/>
        </w:rPr>
        <w:t>低温</w:t>
      </w:r>
      <w:r>
        <w:rPr>
          <w:rFonts w:hint="eastAsia" w:asciiTheme="minorEastAsia" w:hAnsiTheme="minorEastAsia" w:eastAsiaTheme="minorEastAsia" w:cstheme="minorEastAsia"/>
          <w:color w:val="auto"/>
          <w:sz w:val="30"/>
          <w:szCs w:val="30"/>
        </w:rPr>
        <w:t>12h</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pacing w:val="5"/>
          <w:sz w:val="30"/>
          <w:szCs w:val="30"/>
        </w:rPr>
        <w:t>室内</w:t>
      </w:r>
      <w:r>
        <w:rPr>
          <w:rFonts w:hint="eastAsia" w:ascii="宋体" w:hAnsi="宋体" w:eastAsia="宋体" w:cs="宋体"/>
          <w:color w:val="auto"/>
          <w:spacing w:val="5"/>
          <w:sz w:val="30"/>
          <w:szCs w:val="30"/>
        </w:rPr>
        <w:t>≧</w:t>
      </w:r>
      <w:r>
        <w:rPr>
          <w:rFonts w:hint="eastAsia" w:asciiTheme="minorEastAsia" w:hAnsiTheme="minorEastAsia" w:eastAsiaTheme="minorEastAsia" w:cstheme="minorEastAsia"/>
          <w:color w:val="auto"/>
          <w:spacing w:val="5"/>
          <w:sz w:val="30"/>
          <w:szCs w:val="30"/>
        </w:rPr>
        <w:t>(-10±3)℃、16h室外</w:t>
      </w:r>
      <w:r>
        <w:rPr>
          <w:rFonts w:hint="eastAsia" w:ascii="宋体" w:hAnsi="宋体" w:eastAsia="宋体" w:cs="宋体"/>
          <w:color w:val="auto"/>
          <w:spacing w:val="5"/>
          <w:sz w:val="30"/>
          <w:szCs w:val="30"/>
        </w:rPr>
        <w:t>≧</w:t>
      </w:r>
      <w:r>
        <w:rPr>
          <w:rFonts w:hint="eastAsia" w:asciiTheme="minorEastAsia" w:hAnsiTheme="minorEastAsia" w:eastAsiaTheme="minorEastAsia" w:cstheme="minorEastAsia"/>
          <w:color w:val="auto"/>
          <w:spacing w:val="5"/>
          <w:sz w:val="30"/>
          <w:szCs w:val="30"/>
        </w:rPr>
        <w:t>(-2</w:t>
      </w:r>
      <w:r>
        <w:rPr>
          <w:rFonts w:hint="eastAsia" w:asciiTheme="minorEastAsia" w:hAnsiTheme="minorEastAsia" w:eastAsiaTheme="minorEastAsia" w:cstheme="minorEastAsia"/>
          <w:color w:val="auto"/>
          <w:spacing w:val="4"/>
          <w:sz w:val="30"/>
          <w:szCs w:val="30"/>
        </w:rPr>
        <w:t>5±3)℃、</w:t>
      </w:r>
      <w:r>
        <w:rPr>
          <w:rFonts w:hint="eastAsia" w:asciiTheme="minorEastAsia" w:hAnsiTheme="minorEastAsia" w:eastAsiaTheme="minorEastAsia" w:cstheme="minorEastAsia"/>
          <w:color w:val="auto"/>
          <w:sz w:val="30"/>
          <w:szCs w:val="30"/>
        </w:rPr>
        <w:t>12h功能应正常</w:t>
      </w:r>
      <w:r>
        <w:rPr>
          <w:rFonts w:hint="eastAsia" w:asciiTheme="minorEastAsia" w:hAnsiTheme="minorEastAsia" w:eastAsiaTheme="minorEastAsia" w:cstheme="minorEastAsia"/>
          <w:color w:val="auto"/>
          <w:sz w:val="30"/>
          <w:szCs w:val="30"/>
          <w:lang w:eastAsia="zh-CN"/>
        </w:rPr>
        <w:t>工作。</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eastAsia="宋体" w:cs="宋体"/>
          <w:color w:val="auto"/>
          <w:spacing w:val="9"/>
          <w:sz w:val="30"/>
          <w:szCs w:val="30"/>
          <w:lang w:val="en-US"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8 \* GB2 \* MERGEFORMAT </w:instrText>
      </w:r>
      <w:r>
        <w:rPr>
          <w:rFonts w:hint="default" w:cs="宋体"/>
          <w:color w:val="auto"/>
          <w:spacing w:val="9"/>
          <w:sz w:val="30"/>
          <w:szCs w:val="30"/>
          <w:lang w:val="en-US" w:eastAsia="zh-CN"/>
        </w:rPr>
        <w:fldChar w:fldCharType="separate"/>
      </w:r>
      <w:r>
        <w:rPr>
          <w:color w:val="auto"/>
          <w:sz w:val="30"/>
          <w:szCs w:val="30"/>
        </w:rPr>
        <w:t>⑻</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asciiTheme="minorEastAsia" w:hAnsiTheme="minorEastAsia" w:eastAsiaTheme="minorEastAsia" w:cstheme="minorEastAsia"/>
          <w:color w:val="auto"/>
          <w:spacing w:val="9"/>
          <w:sz w:val="30"/>
          <w:szCs w:val="30"/>
          <w:lang w:eastAsia="zh-CN"/>
        </w:rPr>
        <w:t>门体自动开闭：</w:t>
      </w:r>
      <w:r>
        <w:rPr>
          <w:color w:val="auto"/>
          <w:spacing w:val="-1"/>
          <w:sz w:val="30"/>
          <w:szCs w:val="30"/>
        </w:rPr>
        <w:t>起防电击作用的电气绝缘应有良好的性能，</w:t>
      </w:r>
      <w:r>
        <w:rPr>
          <w:color w:val="auto"/>
          <w:spacing w:val="-4"/>
          <w:sz w:val="30"/>
          <w:szCs w:val="30"/>
        </w:rPr>
        <w:t>连续对地泄漏电流和外壳泄漏电流应小于5mA</w:t>
      </w:r>
      <w:r>
        <w:rPr>
          <w:rFonts w:hint="eastAsia"/>
          <w:color w:val="auto"/>
          <w:spacing w:val="-4"/>
          <w:sz w:val="30"/>
          <w:szCs w:val="30"/>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eastAsia="宋体" w:cs="宋体"/>
          <w:color w:val="auto"/>
          <w:spacing w:val="9"/>
          <w:sz w:val="30"/>
          <w:szCs w:val="30"/>
          <w:lang w:val="en-US"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9 \* GB2 \* MERGEFORMAT </w:instrText>
      </w:r>
      <w:r>
        <w:rPr>
          <w:rFonts w:hint="default" w:cs="宋体"/>
          <w:color w:val="auto"/>
          <w:spacing w:val="9"/>
          <w:sz w:val="30"/>
          <w:szCs w:val="30"/>
          <w:lang w:val="en-US" w:eastAsia="zh-CN"/>
        </w:rPr>
        <w:fldChar w:fldCharType="separate"/>
      </w:r>
      <w:r>
        <w:rPr>
          <w:color w:val="auto"/>
          <w:sz w:val="30"/>
          <w:szCs w:val="30"/>
        </w:rPr>
        <w:t>⑼</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asciiTheme="minorEastAsia" w:hAnsiTheme="minorEastAsia" w:eastAsiaTheme="minorEastAsia" w:cstheme="minorEastAsia"/>
          <w:color w:val="auto"/>
          <w:spacing w:val="9"/>
          <w:sz w:val="30"/>
          <w:szCs w:val="30"/>
          <w:lang w:eastAsia="zh-CN"/>
        </w:rPr>
        <w:t>门体自动开闭：</w:t>
      </w:r>
      <w:r>
        <w:rPr>
          <w:color w:val="auto"/>
          <w:spacing w:val="-1"/>
          <w:sz w:val="30"/>
          <w:szCs w:val="30"/>
        </w:rPr>
        <w:t>电压暂降：30%U,0.5个周期60%U.5个周期期间，设备不应产生误动作或误警示；</w:t>
      </w:r>
      <w:r>
        <w:rPr>
          <w:color w:val="auto"/>
          <w:spacing w:val="1"/>
          <w:sz w:val="30"/>
          <w:szCs w:val="30"/>
        </w:rPr>
        <w:t>设备应能正常工作</w:t>
      </w:r>
      <w:r>
        <w:rPr>
          <w:rFonts w:hint="eastAsia"/>
          <w:color w:val="auto"/>
          <w:spacing w:val="1"/>
          <w:sz w:val="30"/>
          <w:szCs w:val="30"/>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color w:val="auto"/>
          <w:spacing w:val="1"/>
          <w:sz w:val="30"/>
          <w:szCs w:val="30"/>
          <w:lang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10 \* GB2 \* MERGEFORMAT </w:instrText>
      </w:r>
      <w:r>
        <w:rPr>
          <w:rFonts w:hint="default" w:cs="宋体"/>
          <w:color w:val="auto"/>
          <w:spacing w:val="9"/>
          <w:sz w:val="30"/>
          <w:szCs w:val="30"/>
          <w:lang w:val="en-US" w:eastAsia="zh-CN"/>
        </w:rPr>
        <w:fldChar w:fldCharType="separate"/>
      </w:r>
      <w:r>
        <w:rPr>
          <w:color w:val="auto"/>
          <w:sz w:val="30"/>
          <w:szCs w:val="30"/>
        </w:rPr>
        <w:t>⑽</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asciiTheme="minorEastAsia" w:hAnsiTheme="minorEastAsia" w:eastAsiaTheme="minorEastAsia" w:cstheme="minorEastAsia"/>
          <w:color w:val="auto"/>
          <w:spacing w:val="9"/>
          <w:sz w:val="30"/>
          <w:szCs w:val="30"/>
          <w:lang w:eastAsia="zh-CN"/>
        </w:rPr>
        <w:t>门体自动开闭：</w:t>
      </w:r>
      <w:r>
        <w:rPr>
          <w:color w:val="auto"/>
          <w:spacing w:val="-1"/>
          <w:sz w:val="30"/>
          <w:szCs w:val="30"/>
        </w:rPr>
        <w:t>控制系统应具备手动、自动、遥控等多种控</w:t>
      </w:r>
      <w:r>
        <w:rPr>
          <w:color w:val="auto"/>
          <w:spacing w:val="1"/>
          <w:sz w:val="30"/>
          <w:szCs w:val="30"/>
        </w:rPr>
        <w:t>制模式，且切换方便</w:t>
      </w:r>
      <w:r>
        <w:rPr>
          <w:rFonts w:hint="eastAsia"/>
          <w:color w:val="auto"/>
          <w:spacing w:val="1"/>
          <w:sz w:val="30"/>
          <w:szCs w:val="30"/>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asciiTheme="minorEastAsia" w:hAnsiTheme="minorEastAsia" w:eastAsiaTheme="minorEastAsia" w:cstheme="minorEastAsia"/>
          <w:color w:val="auto"/>
          <w:spacing w:val="9"/>
          <w:sz w:val="30"/>
          <w:szCs w:val="30"/>
          <w:lang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11 \* GB2 \* MERGEFORMAT </w:instrText>
      </w:r>
      <w:r>
        <w:rPr>
          <w:rFonts w:hint="default" w:cs="宋体"/>
          <w:color w:val="auto"/>
          <w:spacing w:val="9"/>
          <w:sz w:val="30"/>
          <w:szCs w:val="30"/>
          <w:lang w:val="en-US" w:eastAsia="zh-CN"/>
        </w:rPr>
        <w:fldChar w:fldCharType="separate"/>
      </w:r>
      <w:r>
        <w:rPr>
          <w:color w:val="auto"/>
          <w:sz w:val="30"/>
          <w:szCs w:val="30"/>
        </w:rPr>
        <w:t>⑾</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cs="宋体"/>
          <w:color w:val="auto"/>
          <w:spacing w:val="9"/>
          <w:sz w:val="30"/>
          <w:szCs w:val="30"/>
          <w:lang w:eastAsia="zh-CN"/>
        </w:rPr>
        <w:t>电子产品产品</w:t>
      </w:r>
      <w:r>
        <w:rPr>
          <w:rFonts w:hint="eastAsia" w:asciiTheme="minorEastAsia" w:hAnsiTheme="minorEastAsia" w:eastAsiaTheme="minorEastAsia" w:cstheme="minorEastAsia"/>
          <w:color w:val="auto"/>
          <w:spacing w:val="9"/>
          <w:sz w:val="30"/>
          <w:szCs w:val="30"/>
          <w:lang w:eastAsia="zh-CN"/>
        </w:rPr>
        <w:t>：电子产品中(Pb,Cd,Hg,)符合限值要求。</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rFonts w:hint="eastAsia" w:asciiTheme="minorEastAsia" w:hAnsiTheme="minorEastAsia" w:eastAsiaTheme="minorEastAsia" w:cstheme="minorEastAsia"/>
          <w:color w:val="auto"/>
          <w:spacing w:val="9"/>
          <w:sz w:val="30"/>
          <w:szCs w:val="30"/>
          <w:lang w:eastAsia="zh-CN"/>
        </w:rPr>
      </w:pPr>
      <w:r>
        <w:rPr>
          <w:rFonts w:hint="default" w:cs="宋体"/>
          <w:color w:val="auto"/>
          <w:spacing w:val="9"/>
          <w:sz w:val="30"/>
          <w:szCs w:val="30"/>
          <w:lang w:val="en-US" w:eastAsia="zh-CN"/>
        </w:rPr>
        <w:fldChar w:fldCharType="begin"/>
      </w:r>
      <w:r>
        <w:rPr>
          <w:rFonts w:hint="default" w:cs="宋体"/>
          <w:color w:val="auto"/>
          <w:spacing w:val="9"/>
          <w:sz w:val="30"/>
          <w:szCs w:val="30"/>
          <w:lang w:val="en-US" w:eastAsia="zh-CN"/>
        </w:rPr>
        <w:instrText xml:space="preserve"> = 12 \* GB2 \* MERGEFORMAT </w:instrText>
      </w:r>
      <w:r>
        <w:rPr>
          <w:rFonts w:hint="default" w:cs="宋体"/>
          <w:color w:val="auto"/>
          <w:spacing w:val="9"/>
          <w:sz w:val="30"/>
          <w:szCs w:val="30"/>
          <w:lang w:val="en-US" w:eastAsia="zh-CN"/>
        </w:rPr>
        <w:fldChar w:fldCharType="separate"/>
      </w:r>
      <w:r>
        <w:rPr>
          <w:color w:val="auto"/>
          <w:sz w:val="30"/>
          <w:szCs w:val="30"/>
        </w:rPr>
        <w:t>⑿</w:t>
      </w:r>
      <w:r>
        <w:rPr>
          <w:rFonts w:hint="default" w:cs="宋体"/>
          <w:color w:val="auto"/>
          <w:spacing w:val="9"/>
          <w:sz w:val="30"/>
          <w:szCs w:val="30"/>
          <w:lang w:val="en-US" w:eastAsia="zh-CN"/>
        </w:rPr>
        <w:fldChar w:fldCharType="end"/>
      </w:r>
      <w:r>
        <w:rPr>
          <w:rFonts w:hint="eastAsia" w:cs="宋体"/>
          <w:color w:val="auto"/>
          <w:spacing w:val="9"/>
          <w:sz w:val="30"/>
          <w:szCs w:val="30"/>
          <w:lang w:val="en-US" w:eastAsia="zh-CN"/>
        </w:rPr>
        <w:t>、</w:t>
      </w:r>
      <w:r>
        <w:rPr>
          <w:rFonts w:hint="eastAsia" w:ascii="宋体" w:hAnsi="宋体" w:eastAsia="宋体" w:cs="宋体"/>
          <w:color w:val="auto"/>
          <w:spacing w:val="9"/>
          <w:sz w:val="30"/>
          <w:szCs w:val="30"/>
          <w:lang w:eastAsia="zh-CN"/>
        </w:rPr>
        <w:t>▲</w:t>
      </w:r>
      <w:r>
        <w:rPr>
          <w:rFonts w:hint="eastAsia" w:cs="宋体"/>
          <w:color w:val="auto"/>
          <w:spacing w:val="9"/>
          <w:sz w:val="30"/>
          <w:szCs w:val="30"/>
          <w:lang w:eastAsia="zh-CN"/>
        </w:rPr>
        <w:t>电子产品产品</w:t>
      </w:r>
      <w:r>
        <w:rPr>
          <w:rFonts w:hint="eastAsia" w:asciiTheme="minorEastAsia" w:hAnsiTheme="minorEastAsia" w:eastAsiaTheme="minorEastAsia" w:cstheme="minorEastAsia"/>
          <w:color w:val="auto"/>
          <w:spacing w:val="9"/>
          <w:sz w:val="30"/>
          <w:szCs w:val="30"/>
          <w:lang w:eastAsia="zh-CN"/>
        </w:rPr>
        <w:t>：电子产品中</w:t>
      </w:r>
      <w:r>
        <w:rPr>
          <w:rFonts w:hint="eastAsia" w:asciiTheme="minorEastAsia" w:hAnsiTheme="minorEastAsia" w:eastAsiaTheme="minorEastAsia" w:cstheme="minorEastAsia"/>
          <w:color w:val="auto"/>
          <w:spacing w:val="9"/>
          <w:sz w:val="30"/>
          <w:szCs w:val="30"/>
          <w:lang w:val="en-US" w:eastAsia="zh-CN"/>
        </w:rPr>
        <w:t>ES1、ES2、稳态电压、电流、电能量源的分级符合</w:t>
      </w:r>
      <w:r>
        <w:rPr>
          <w:rFonts w:hint="eastAsia" w:asciiTheme="minorEastAsia" w:hAnsiTheme="minorEastAsia" w:eastAsiaTheme="minorEastAsia" w:cstheme="minorEastAsia"/>
          <w:color w:val="auto"/>
          <w:spacing w:val="9"/>
          <w:sz w:val="30"/>
          <w:szCs w:val="30"/>
          <w:lang w:eastAsia="zh-CN"/>
        </w:rPr>
        <w:t>限值要求。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210" w:leftChars="0" w:right="0" w:rightChars="0" w:firstLine="0" w:firstLineChars="0"/>
        <w:textAlignment w:val="auto"/>
        <w:rPr>
          <w:rFonts w:hint="eastAsia" w:asciiTheme="minorEastAsia" w:hAnsiTheme="minorEastAsia" w:eastAsiaTheme="minorEastAsia" w:cstheme="minorEastAsia"/>
          <w:color w:val="auto"/>
          <w:spacing w:val="9"/>
          <w:sz w:val="30"/>
          <w:szCs w:val="30"/>
          <w:lang w:val="en-US" w:eastAsia="zh-CN"/>
        </w:rPr>
      </w:pPr>
      <w:r>
        <w:rPr>
          <w:rFonts w:hint="eastAsia" w:asciiTheme="minorEastAsia" w:hAnsiTheme="minorEastAsia" w:eastAsiaTheme="minorEastAsia" w:cstheme="minorEastAsia"/>
          <w:color w:val="auto"/>
          <w:spacing w:val="9"/>
          <w:sz w:val="30"/>
          <w:szCs w:val="30"/>
          <w:lang w:val="en-US" w:eastAsia="zh-CN"/>
        </w:rPr>
        <w:fldChar w:fldCharType="begin"/>
      </w:r>
      <w:r>
        <w:rPr>
          <w:rFonts w:hint="eastAsia" w:asciiTheme="minorEastAsia" w:hAnsiTheme="minorEastAsia" w:eastAsiaTheme="minorEastAsia" w:cstheme="minorEastAsia"/>
          <w:color w:val="auto"/>
          <w:spacing w:val="9"/>
          <w:sz w:val="30"/>
          <w:szCs w:val="30"/>
          <w:lang w:val="en-US" w:eastAsia="zh-CN"/>
        </w:rPr>
        <w:instrText xml:space="preserve"> = 13 \* GB2 \* MERGEFORMAT </w:instrText>
      </w:r>
      <w:r>
        <w:rPr>
          <w:rFonts w:hint="eastAsia" w:asciiTheme="minorEastAsia" w:hAnsiTheme="minorEastAsia" w:eastAsiaTheme="minorEastAsia" w:cstheme="minorEastAsia"/>
          <w:color w:val="auto"/>
          <w:spacing w:val="9"/>
          <w:sz w:val="30"/>
          <w:szCs w:val="30"/>
          <w:lang w:val="en-US" w:eastAsia="zh-CN"/>
        </w:rPr>
        <w:fldChar w:fldCharType="separate"/>
      </w:r>
      <w:r>
        <w:rPr>
          <w:rFonts w:hint="eastAsia" w:asciiTheme="minorEastAsia" w:hAnsiTheme="minorEastAsia" w:eastAsiaTheme="minorEastAsia" w:cstheme="minorEastAsia"/>
          <w:color w:val="auto"/>
          <w:sz w:val="30"/>
          <w:szCs w:val="30"/>
        </w:rPr>
        <w:t>⒀</w:t>
      </w:r>
      <w:r>
        <w:rPr>
          <w:rFonts w:hint="eastAsia" w:asciiTheme="minorEastAsia" w:hAnsiTheme="minorEastAsia" w:eastAsiaTheme="minorEastAsia" w:cstheme="minorEastAsia"/>
          <w:color w:val="auto"/>
          <w:spacing w:val="9"/>
          <w:sz w:val="30"/>
          <w:szCs w:val="30"/>
          <w:lang w:val="en-US" w:eastAsia="zh-CN"/>
        </w:rPr>
        <w:fldChar w:fldCharType="end"/>
      </w:r>
      <w:r>
        <w:rPr>
          <w:rFonts w:hint="eastAsia" w:asciiTheme="minorEastAsia" w:hAnsiTheme="minorEastAsia" w:eastAsiaTheme="minorEastAsia" w:cstheme="minorEastAsia"/>
          <w:color w:val="auto"/>
          <w:spacing w:val="9"/>
          <w:sz w:val="30"/>
          <w:szCs w:val="30"/>
          <w:lang w:val="en-US" w:eastAsia="zh-CN"/>
        </w:rPr>
        <w:t>、提供产品中应无明显的变形、裂纹、褐色、毛刺、起泡、划痕、等缺陷。</w:t>
      </w:r>
    </w:p>
    <w:p>
      <w:pPr>
        <w:pStyle w:val="6"/>
        <w:keepNext w:val="0"/>
        <w:keepLines w:val="0"/>
        <w:pageBreakBefore w:val="0"/>
        <w:kinsoku/>
        <w:wordWrap/>
        <w:overflowPunct/>
        <w:topLinePunct w:val="0"/>
        <w:autoSpaceDE/>
        <w:autoSpaceDN/>
        <w:bidi w:val="0"/>
        <w:spacing w:line="480" w:lineRule="auto"/>
        <w:ind w:leftChars="0" w:right="0" w:firstLine="0" w:firstLineChars="0"/>
        <w:textAlignment w:val="auto"/>
        <w:rPr>
          <w:rFonts w:hint="eastAsia" w:asciiTheme="minorEastAsia" w:hAnsiTheme="minorEastAsia" w:eastAsiaTheme="minorEastAsia" w:cstheme="minorEastAsia"/>
          <w:color w:val="auto"/>
          <w:spacing w:val="1"/>
          <w:sz w:val="30"/>
          <w:szCs w:val="30"/>
          <w:lang w:eastAsia="zh-CN"/>
        </w:rPr>
      </w:pPr>
      <w:r>
        <w:rPr>
          <w:rFonts w:hint="eastAsia" w:asciiTheme="minorEastAsia" w:hAnsiTheme="minorEastAsia" w:eastAsiaTheme="minorEastAsia" w:cstheme="minorEastAsia"/>
          <w:color w:val="auto"/>
          <w:spacing w:val="9"/>
          <w:sz w:val="30"/>
          <w:szCs w:val="30"/>
          <w:lang w:val="en-US" w:eastAsia="zh-CN"/>
        </w:rPr>
        <w:fldChar w:fldCharType="begin"/>
      </w:r>
      <w:r>
        <w:rPr>
          <w:rFonts w:hint="eastAsia" w:asciiTheme="minorEastAsia" w:hAnsiTheme="minorEastAsia" w:eastAsiaTheme="minorEastAsia" w:cstheme="minorEastAsia"/>
          <w:color w:val="auto"/>
          <w:spacing w:val="9"/>
          <w:sz w:val="30"/>
          <w:szCs w:val="30"/>
          <w:lang w:val="en-US" w:eastAsia="zh-CN"/>
        </w:rPr>
        <w:instrText xml:space="preserve"> = 14 \* GB2 \* MERGEFORMAT </w:instrText>
      </w:r>
      <w:r>
        <w:rPr>
          <w:rFonts w:hint="eastAsia" w:asciiTheme="minorEastAsia" w:hAnsiTheme="minorEastAsia" w:eastAsiaTheme="minorEastAsia" w:cstheme="minorEastAsia"/>
          <w:color w:val="auto"/>
          <w:spacing w:val="9"/>
          <w:sz w:val="30"/>
          <w:szCs w:val="30"/>
          <w:lang w:val="en-US" w:eastAsia="zh-CN"/>
        </w:rPr>
        <w:fldChar w:fldCharType="separate"/>
      </w:r>
      <w:r>
        <w:rPr>
          <w:color w:val="auto"/>
          <w:sz w:val="30"/>
          <w:szCs w:val="30"/>
        </w:rPr>
        <w:t>⒁</w:t>
      </w:r>
      <w:r>
        <w:rPr>
          <w:rFonts w:hint="eastAsia" w:asciiTheme="minorEastAsia" w:hAnsiTheme="minorEastAsia" w:eastAsiaTheme="minorEastAsia" w:cstheme="minorEastAsia"/>
          <w:color w:val="auto"/>
          <w:spacing w:val="9"/>
          <w:sz w:val="30"/>
          <w:szCs w:val="30"/>
          <w:lang w:val="en-US" w:eastAsia="zh-CN"/>
        </w:rPr>
        <w:fldChar w:fldCharType="end"/>
      </w:r>
      <w:r>
        <w:rPr>
          <w:rFonts w:hint="eastAsia" w:asciiTheme="minorEastAsia" w:hAnsiTheme="minorEastAsia" w:eastAsiaTheme="minorEastAsia" w:cstheme="minorEastAsia"/>
          <w:color w:val="auto"/>
          <w:spacing w:val="9"/>
          <w:sz w:val="30"/>
          <w:szCs w:val="30"/>
          <w:lang w:val="en-US" w:eastAsia="zh-CN"/>
        </w:rPr>
        <w:t>、定制涉及产品中，</w:t>
      </w:r>
      <w:r>
        <w:rPr>
          <w:rFonts w:hint="eastAsia" w:asciiTheme="minorEastAsia" w:hAnsiTheme="minorEastAsia" w:eastAsiaTheme="minorEastAsia" w:cstheme="minorEastAsia"/>
          <w:color w:val="auto"/>
          <w:spacing w:val="7"/>
          <w:sz w:val="30"/>
          <w:szCs w:val="30"/>
        </w:rPr>
        <w:t>试验电压(V)</w:t>
      </w:r>
      <w:r>
        <w:rPr>
          <w:rFonts w:hint="eastAsia" w:asciiTheme="minorEastAsia" w:hAnsiTheme="minorEastAsia" w:eastAsiaTheme="minorEastAsia" w:cstheme="minorEastAsia"/>
          <w:color w:val="auto"/>
          <w:spacing w:val="7"/>
          <w:sz w:val="30"/>
          <w:szCs w:val="30"/>
          <w:lang w:eastAsia="zh-CN"/>
        </w:rPr>
        <w:t>、</w:t>
      </w:r>
      <w:r>
        <w:rPr>
          <w:rFonts w:hint="eastAsia" w:asciiTheme="minorEastAsia" w:hAnsiTheme="minorEastAsia" w:eastAsiaTheme="minorEastAsia" w:cstheme="minorEastAsia"/>
          <w:color w:val="auto"/>
          <w:spacing w:val="6"/>
          <w:sz w:val="30"/>
          <w:szCs w:val="30"/>
        </w:rPr>
        <w:t>测得的电流值(</w:t>
      </w:r>
      <w:r>
        <w:rPr>
          <w:rFonts w:hint="eastAsia" w:asciiTheme="minorEastAsia" w:hAnsiTheme="minorEastAsia" w:eastAsiaTheme="minorEastAsia" w:cstheme="minorEastAsia"/>
          <w:color w:val="auto"/>
          <w:sz w:val="30"/>
          <w:szCs w:val="30"/>
        </w:rPr>
        <w:t>mA</w:t>
      </w:r>
      <w:r>
        <w:rPr>
          <w:rFonts w:hint="eastAsia" w:asciiTheme="minorEastAsia" w:hAnsiTheme="minorEastAsia" w:eastAsiaTheme="minorEastAsia" w:cstheme="minorEastAsia"/>
          <w:color w:val="auto"/>
          <w:spacing w:val="6"/>
          <w:sz w:val="30"/>
          <w:szCs w:val="30"/>
        </w:rPr>
        <w:t>)</w:t>
      </w:r>
      <w:r>
        <w:rPr>
          <w:rFonts w:hint="eastAsia" w:asciiTheme="minorEastAsia" w:hAnsiTheme="minorEastAsia" w:eastAsiaTheme="minorEastAsia" w:cstheme="minorEastAsia"/>
          <w:color w:val="auto"/>
          <w:spacing w:val="6"/>
          <w:sz w:val="30"/>
          <w:szCs w:val="30"/>
          <w:lang w:eastAsia="zh-CN"/>
        </w:rPr>
        <w:t>、</w:t>
      </w:r>
      <w:r>
        <w:rPr>
          <w:rFonts w:hint="eastAsia" w:asciiTheme="minorEastAsia" w:hAnsiTheme="minorEastAsia" w:eastAsiaTheme="minorEastAsia" w:cstheme="minorEastAsia"/>
          <w:color w:val="auto"/>
          <w:spacing w:val="-1"/>
          <w:sz w:val="30"/>
          <w:szCs w:val="30"/>
        </w:rPr>
        <w:t>测得的保护导体电流值</w:t>
      </w:r>
      <w:r>
        <w:rPr>
          <w:rFonts w:hint="eastAsia" w:asciiTheme="minorEastAsia" w:hAnsiTheme="minorEastAsia" w:eastAsiaTheme="minorEastAsia" w:cstheme="minorEastAsia"/>
          <w:color w:val="auto"/>
          <w:spacing w:val="-10"/>
          <w:sz w:val="30"/>
          <w:szCs w:val="30"/>
        </w:rPr>
        <w:t>(mA)</w:t>
      </w:r>
      <w:r>
        <w:rPr>
          <w:rFonts w:hint="eastAsia" w:asciiTheme="minorEastAsia" w:hAnsiTheme="minorEastAsia" w:eastAsiaTheme="minorEastAsia" w:cstheme="minorEastAsia"/>
          <w:color w:val="auto"/>
          <w:spacing w:val="-10"/>
          <w:sz w:val="30"/>
          <w:szCs w:val="30"/>
          <w:lang w:eastAsia="zh-CN"/>
        </w:rPr>
        <w:t>、</w:t>
      </w:r>
      <w:r>
        <w:rPr>
          <w:rFonts w:hint="eastAsia" w:asciiTheme="minorEastAsia" w:hAnsiTheme="minorEastAsia" w:eastAsiaTheme="minorEastAsia" w:cstheme="minorEastAsia"/>
          <w:color w:val="auto"/>
          <w:sz w:val="30"/>
          <w:szCs w:val="30"/>
        </w:rPr>
        <w:t>允许的最大接触电流值</w:t>
      </w:r>
      <w:r>
        <w:rPr>
          <w:rFonts w:hint="eastAsia" w:asciiTheme="minorEastAsia" w:hAnsiTheme="minorEastAsia" w:eastAsiaTheme="minorEastAsia" w:cstheme="minorEastAsia"/>
          <w:color w:val="auto"/>
          <w:spacing w:val="-10"/>
          <w:sz w:val="30"/>
          <w:szCs w:val="30"/>
        </w:rPr>
        <w:t>(mA)</w:t>
      </w:r>
      <w:r>
        <w:rPr>
          <w:rFonts w:hint="eastAsia" w:asciiTheme="minorEastAsia" w:hAnsiTheme="minorEastAsia" w:eastAsiaTheme="minorEastAsia" w:cstheme="minorEastAsia"/>
          <w:color w:val="auto"/>
          <w:spacing w:val="-10"/>
          <w:sz w:val="30"/>
          <w:szCs w:val="30"/>
          <w:lang w:eastAsia="zh-CN"/>
        </w:rPr>
        <w:t>、</w:t>
      </w:r>
      <w:r>
        <w:rPr>
          <w:rFonts w:hint="eastAsia" w:asciiTheme="minorEastAsia" w:hAnsiTheme="minorEastAsia" w:eastAsiaTheme="minorEastAsia" w:cstheme="minorEastAsia"/>
          <w:color w:val="auto"/>
          <w:spacing w:val="1"/>
          <w:sz w:val="30"/>
          <w:szCs w:val="30"/>
        </w:rPr>
        <w:t>允许的最大保护导体电</w:t>
      </w:r>
      <w:r>
        <w:rPr>
          <w:rFonts w:hint="eastAsia" w:asciiTheme="minorEastAsia" w:hAnsiTheme="minorEastAsia" w:eastAsiaTheme="minorEastAsia" w:cstheme="minorEastAsia"/>
          <w:color w:val="auto"/>
          <w:spacing w:val="16"/>
          <w:sz w:val="30"/>
          <w:szCs w:val="30"/>
        </w:rPr>
        <w:t>流(</w:t>
      </w:r>
      <w:r>
        <w:rPr>
          <w:rFonts w:hint="eastAsia" w:asciiTheme="minorEastAsia" w:hAnsiTheme="minorEastAsia" w:eastAsiaTheme="minorEastAsia" w:cstheme="minorEastAsia"/>
          <w:color w:val="auto"/>
          <w:sz w:val="30"/>
          <w:szCs w:val="30"/>
        </w:rPr>
        <w:t>mA</w:t>
      </w:r>
      <w:r>
        <w:rPr>
          <w:rFonts w:hint="eastAsia" w:asciiTheme="minorEastAsia" w:hAnsiTheme="minorEastAsia" w:eastAsiaTheme="minorEastAsia" w:cstheme="minorEastAsia"/>
          <w:color w:val="auto"/>
          <w:spacing w:val="16"/>
          <w:sz w:val="30"/>
          <w:szCs w:val="30"/>
        </w:rPr>
        <w:t>)</w:t>
      </w:r>
      <w:r>
        <w:rPr>
          <w:rFonts w:hint="eastAsia" w:asciiTheme="minorEastAsia" w:hAnsiTheme="minorEastAsia" w:eastAsiaTheme="minorEastAsia" w:cstheme="minorEastAsia"/>
          <w:color w:val="auto"/>
          <w:spacing w:val="16"/>
          <w:sz w:val="30"/>
          <w:szCs w:val="30"/>
          <w:lang w:eastAsia="zh-CN"/>
        </w:rPr>
        <w:t>、</w:t>
      </w:r>
      <w:r>
        <w:rPr>
          <w:rFonts w:hint="eastAsia" w:asciiTheme="minorEastAsia" w:hAnsiTheme="minorEastAsia" w:eastAsiaTheme="minorEastAsia" w:cstheme="minorEastAsia"/>
          <w:color w:val="auto"/>
          <w:spacing w:val="2"/>
          <w:sz w:val="30"/>
          <w:szCs w:val="30"/>
        </w:rPr>
        <w:t>阻燃试验</w:t>
      </w:r>
      <w:r>
        <w:rPr>
          <w:rFonts w:hint="eastAsia" w:asciiTheme="minorEastAsia" w:hAnsiTheme="minorEastAsia" w:eastAsiaTheme="minorEastAsia" w:cstheme="minorEastAsia"/>
          <w:color w:val="auto"/>
          <w:spacing w:val="2"/>
          <w:sz w:val="30"/>
          <w:szCs w:val="30"/>
          <w:lang w:eastAsia="zh-CN"/>
        </w:rPr>
        <w:t>、</w:t>
      </w:r>
      <w:r>
        <w:rPr>
          <w:rFonts w:hint="eastAsia" w:asciiTheme="minorEastAsia" w:hAnsiTheme="minorEastAsia" w:eastAsiaTheme="minorEastAsia" w:cstheme="minorEastAsia"/>
          <w:color w:val="auto"/>
          <w:spacing w:val="1"/>
          <w:sz w:val="30"/>
          <w:szCs w:val="30"/>
        </w:rPr>
        <w:t>外壳压力试验</w:t>
      </w:r>
      <w:r>
        <w:rPr>
          <w:rFonts w:hint="eastAsia" w:asciiTheme="minorEastAsia" w:hAnsiTheme="minorEastAsia" w:eastAsiaTheme="minorEastAsia" w:cstheme="minorEastAsia"/>
          <w:color w:val="auto"/>
          <w:spacing w:val="1"/>
          <w:sz w:val="30"/>
          <w:szCs w:val="30"/>
          <w:lang w:eastAsia="zh-CN"/>
        </w:rPr>
        <w:t>、</w:t>
      </w:r>
      <w:r>
        <w:rPr>
          <w:rFonts w:hint="eastAsia" w:asciiTheme="minorEastAsia" w:hAnsiTheme="minorEastAsia" w:eastAsiaTheme="minorEastAsia" w:cstheme="minorEastAsia"/>
          <w:color w:val="auto"/>
          <w:spacing w:val="1"/>
          <w:sz w:val="30"/>
          <w:szCs w:val="30"/>
        </w:rPr>
        <w:t>外壳冲击强度检验</w:t>
      </w:r>
      <w:r>
        <w:rPr>
          <w:rFonts w:hint="eastAsia" w:asciiTheme="minorEastAsia" w:hAnsiTheme="minorEastAsia" w:eastAsiaTheme="minorEastAsia" w:cstheme="minorEastAsia"/>
          <w:color w:val="auto"/>
          <w:spacing w:val="1"/>
          <w:sz w:val="30"/>
          <w:szCs w:val="30"/>
          <w:lang w:eastAsia="zh-CN"/>
        </w:rPr>
        <w:t>、</w:t>
      </w:r>
      <w:r>
        <w:rPr>
          <w:rFonts w:hint="eastAsia" w:asciiTheme="minorEastAsia" w:hAnsiTheme="minorEastAsia" w:eastAsiaTheme="minorEastAsia" w:cstheme="minorEastAsia"/>
          <w:color w:val="auto"/>
          <w:spacing w:val="1"/>
          <w:sz w:val="30"/>
          <w:szCs w:val="30"/>
        </w:rPr>
        <w:t>外壳防护等级检验</w:t>
      </w:r>
      <w:r>
        <w:rPr>
          <w:rFonts w:hint="eastAsia" w:asciiTheme="minorEastAsia" w:hAnsiTheme="minorEastAsia" w:eastAsiaTheme="minorEastAsia" w:cstheme="minorEastAsia"/>
          <w:color w:val="auto"/>
          <w:spacing w:val="1"/>
          <w:sz w:val="30"/>
          <w:szCs w:val="30"/>
          <w:lang w:eastAsia="zh-CN"/>
        </w:rPr>
        <w:t>都应符合标准。</w:t>
      </w:r>
    </w:p>
    <w:p>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right="0" w:rightChars="0" w:firstLine="0" w:firstLineChars="0"/>
        <w:textAlignment w:val="auto"/>
        <w:rPr>
          <w:color w:val="auto"/>
          <w:spacing w:val="-1"/>
          <w:sz w:val="30"/>
          <w:szCs w:val="30"/>
        </w:rPr>
      </w:pPr>
      <w:r>
        <w:rPr>
          <w:rFonts w:hint="eastAsia" w:asciiTheme="minorEastAsia" w:hAnsiTheme="minorEastAsia" w:eastAsiaTheme="minorEastAsia" w:cstheme="minorEastAsia"/>
          <w:color w:val="auto"/>
          <w:spacing w:val="1"/>
          <w:sz w:val="30"/>
          <w:szCs w:val="30"/>
          <w:lang w:val="en-US" w:eastAsia="zh-CN"/>
        </w:rPr>
        <w:fldChar w:fldCharType="begin"/>
      </w:r>
      <w:r>
        <w:rPr>
          <w:rFonts w:hint="eastAsia" w:asciiTheme="minorEastAsia" w:hAnsiTheme="minorEastAsia" w:eastAsiaTheme="minorEastAsia" w:cstheme="minorEastAsia"/>
          <w:color w:val="auto"/>
          <w:spacing w:val="1"/>
          <w:sz w:val="30"/>
          <w:szCs w:val="30"/>
          <w:lang w:val="en-US" w:eastAsia="zh-CN"/>
        </w:rPr>
        <w:instrText xml:space="preserve"> = 15 \* GB2 \* MERGEFORMAT </w:instrText>
      </w:r>
      <w:r>
        <w:rPr>
          <w:rFonts w:hint="eastAsia" w:asciiTheme="minorEastAsia" w:hAnsiTheme="minorEastAsia" w:eastAsiaTheme="minorEastAsia" w:cstheme="minorEastAsia"/>
          <w:color w:val="auto"/>
          <w:spacing w:val="1"/>
          <w:sz w:val="30"/>
          <w:szCs w:val="30"/>
          <w:lang w:val="en-US" w:eastAsia="zh-CN"/>
        </w:rPr>
        <w:fldChar w:fldCharType="separate"/>
      </w:r>
      <w:r>
        <w:rPr>
          <w:color w:val="auto"/>
          <w:sz w:val="30"/>
          <w:szCs w:val="30"/>
        </w:rPr>
        <w:t>⒂</w:t>
      </w:r>
      <w:r>
        <w:rPr>
          <w:rFonts w:hint="eastAsia" w:asciiTheme="minorEastAsia" w:hAnsiTheme="minorEastAsia" w:eastAsiaTheme="minorEastAsia" w:cstheme="minorEastAsia"/>
          <w:color w:val="auto"/>
          <w:spacing w:val="1"/>
          <w:sz w:val="30"/>
          <w:szCs w:val="30"/>
          <w:lang w:val="en-US" w:eastAsia="zh-CN"/>
        </w:rPr>
        <w:fldChar w:fldCharType="end"/>
      </w:r>
      <w:r>
        <w:rPr>
          <w:rFonts w:hint="eastAsia" w:asciiTheme="minorEastAsia" w:hAnsiTheme="minorEastAsia" w:eastAsiaTheme="minorEastAsia" w:cstheme="minorEastAsia"/>
          <w:color w:val="auto"/>
          <w:spacing w:val="1"/>
          <w:sz w:val="30"/>
          <w:szCs w:val="30"/>
          <w:lang w:val="en-US" w:eastAsia="zh-CN"/>
        </w:rPr>
        <w:t>、</w:t>
      </w:r>
      <w:r>
        <w:rPr>
          <w:color w:val="auto"/>
          <w:spacing w:val="-1"/>
          <w:sz w:val="30"/>
          <w:szCs w:val="30"/>
        </w:rPr>
        <w:t>对防止接触带电部件，防水或防止接触运动部件的不可拆卸零件，应以可靠的方式固定；且应承受住在正常使用中出现的机械应力。</w:t>
      </w:r>
    </w:p>
    <w:p>
      <w:pPr>
        <w:pStyle w:val="6"/>
        <w:keepNext w:val="0"/>
        <w:keepLines w:val="0"/>
        <w:pageBreakBefore w:val="0"/>
        <w:kinsoku/>
        <w:wordWrap/>
        <w:overflowPunct/>
        <w:topLinePunct w:val="0"/>
        <w:autoSpaceDE/>
        <w:autoSpaceDN/>
        <w:bidi w:val="0"/>
        <w:spacing w:line="480" w:lineRule="auto"/>
        <w:ind w:leftChars="0" w:right="0" w:firstLine="0" w:firstLineChars="0"/>
        <w:textAlignment w:val="auto"/>
        <w:rPr>
          <w:color w:val="auto"/>
          <w:sz w:val="30"/>
          <w:szCs w:val="30"/>
        </w:rPr>
      </w:pPr>
      <w:r>
        <w:rPr>
          <w:rFonts w:hint="eastAsia"/>
          <w:color w:val="auto"/>
          <w:spacing w:val="-1"/>
          <w:sz w:val="30"/>
          <w:szCs w:val="30"/>
          <w:lang w:val="en-US" w:eastAsia="zh-CN"/>
        </w:rPr>
        <w:fldChar w:fldCharType="begin"/>
      </w:r>
      <w:r>
        <w:rPr>
          <w:rFonts w:hint="eastAsia"/>
          <w:color w:val="auto"/>
          <w:spacing w:val="-1"/>
          <w:sz w:val="30"/>
          <w:szCs w:val="30"/>
          <w:lang w:val="en-US" w:eastAsia="zh-CN"/>
        </w:rPr>
        <w:instrText xml:space="preserve"> = 16 \* GB2 \* MERGEFORMAT </w:instrText>
      </w:r>
      <w:r>
        <w:rPr>
          <w:rFonts w:hint="eastAsia"/>
          <w:color w:val="auto"/>
          <w:spacing w:val="-1"/>
          <w:sz w:val="30"/>
          <w:szCs w:val="30"/>
          <w:lang w:val="en-US" w:eastAsia="zh-CN"/>
        </w:rPr>
        <w:fldChar w:fldCharType="separate"/>
      </w:r>
      <w:r>
        <w:rPr>
          <w:color w:val="auto"/>
          <w:sz w:val="30"/>
          <w:szCs w:val="30"/>
        </w:rPr>
        <w:t>⒃</w:t>
      </w:r>
      <w:r>
        <w:rPr>
          <w:rFonts w:hint="eastAsia"/>
          <w:color w:val="auto"/>
          <w:spacing w:val="-1"/>
          <w:sz w:val="30"/>
          <w:szCs w:val="30"/>
          <w:lang w:val="en-US" w:eastAsia="zh-CN"/>
        </w:rPr>
        <w:fldChar w:fldCharType="end"/>
      </w:r>
      <w:r>
        <w:rPr>
          <w:rFonts w:hint="eastAsia"/>
          <w:color w:val="auto"/>
          <w:spacing w:val="-1"/>
          <w:sz w:val="30"/>
          <w:szCs w:val="30"/>
          <w:lang w:val="en-US" w:eastAsia="zh-CN"/>
        </w:rPr>
        <w:t>、</w:t>
      </w:r>
      <w:r>
        <w:rPr>
          <w:color w:val="auto"/>
          <w:sz w:val="30"/>
          <w:szCs w:val="30"/>
        </w:rPr>
        <w:t>手柄、旋钮、手把、操纵杆和类似部件，如果</w:t>
      </w:r>
      <w:r>
        <w:rPr>
          <w:color w:val="auto"/>
          <w:spacing w:val="1"/>
          <w:sz w:val="30"/>
          <w:szCs w:val="30"/>
        </w:rPr>
        <w:t>松动可引起危险的话，则应以可靠的方式固</w:t>
      </w:r>
      <w:r>
        <w:rPr>
          <w:color w:val="auto"/>
          <w:sz w:val="30"/>
          <w:szCs w:val="30"/>
        </w:rPr>
        <w:t>定，以使它们在正常使用中不出现工作松动。</w:t>
      </w:r>
    </w:p>
    <w:p>
      <w:pPr>
        <w:pStyle w:val="6"/>
        <w:keepNext w:val="0"/>
        <w:keepLines w:val="0"/>
        <w:pageBreakBefore w:val="0"/>
        <w:kinsoku/>
        <w:wordWrap/>
        <w:overflowPunct/>
        <w:topLinePunct w:val="0"/>
        <w:autoSpaceDE/>
        <w:autoSpaceDN/>
        <w:bidi w:val="0"/>
        <w:spacing w:line="480" w:lineRule="auto"/>
        <w:ind w:left="80" w:leftChars="0" w:right="0" w:firstLine="0" w:firstLineChars="0"/>
        <w:textAlignment w:val="auto"/>
        <w:rPr>
          <w:rFonts w:hint="eastAsia" w:eastAsia="宋体"/>
          <w:color w:val="auto"/>
          <w:sz w:val="30"/>
          <w:szCs w:val="30"/>
          <w:lang w:eastAsia="zh-CN"/>
        </w:rPr>
      </w:pPr>
      <w:r>
        <w:rPr>
          <w:color w:val="auto"/>
          <w:sz w:val="30"/>
          <w:szCs w:val="30"/>
        </w:rPr>
        <w:fldChar w:fldCharType="begin"/>
      </w:r>
      <w:r>
        <w:rPr>
          <w:color w:val="auto"/>
          <w:sz w:val="30"/>
          <w:szCs w:val="30"/>
        </w:rPr>
        <w:instrText xml:space="preserve"> = 17 \* GB2 \* MERGEFORMAT </w:instrText>
      </w:r>
      <w:r>
        <w:rPr>
          <w:color w:val="auto"/>
          <w:sz w:val="30"/>
          <w:szCs w:val="30"/>
        </w:rPr>
        <w:fldChar w:fldCharType="separate"/>
      </w:r>
      <w:r>
        <w:rPr>
          <w:color w:val="auto"/>
          <w:sz w:val="30"/>
          <w:szCs w:val="30"/>
        </w:rPr>
        <w:t>⒄</w:t>
      </w:r>
      <w:r>
        <w:rPr>
          <w:color w:val="auto"/>
          <w:sz w:val="30"/>
          <w:szCs w:val="30"/>
        </w:rPr>
        <w:fldChar w:fldCharType="end"/>
      </w:r>
      <w:r>
        <w:rPr>
          <w:rFonts w:hint="eastAsia"/>
          <w:color w:val="auto"/>
          <w:sz w:val="30"/>
          <w:szCs w:val="30"/>
          <w:lang w:eastAsia="zh-CN"/>
        </w:rPr>
        <w:t>、</w:t>
      </w:r>
      <w:r>
        <w:rPr>
          <w:color w:val="auto"/>
          <w:spacing w:val="-1"/>
          <w:sz w:val="30"/>
          <w:szCs w:val="30"/>
        </w:rPr>
        <w:t>器具的结构应使得诸如绝缘、内部布线、绕</w:t>
      </w:r>
      <w:r>
        <w:rPr>
          <w:color w:val="auto"/>
          <w:sz w:val="30"/>
          <w:szCs w:val="30"/>
        </w:rPr>
        <w:t>组、整流子或骨环之类的部件不会与油、油脂</w:t>
      </w:r>
      <w:r>
        <w:rPr>
          <w:color w:val="auto"/>
          <w:spacing w:val="10"/>
          <w:sz w:val="30"/>
          <w:szCs w:val="30"/>
        </w:rPr>
        <w:t xml:space="preserve"> </w:t>
      </w:r>
      <w:r>
        <w:rPr>
          <w:color w:val="auto"/>
          <w:spacing w:val="1"/>
          <w:sz w:val="30"/>
          <w:szCs w:val="30"/>
        </w:rPr>
        <w:t>或类似的物质相接触，除非这些物质已具有足</w:t>
      </w:r>
      <w:r>
        <w:rPr>
          <w:color w:val="auto"/>
          <w:spacing w:val="8"/>
          <w:sz w:val="30"/>
          <w:szCs w:val="30"/>
        </w:rPr>
        <w:t xml:space="preserve"> </w:t>
      </w:r>
      <w:r>
        <w:rPr>
          <w:color w:val="auto"/>
          <w:sz w:val="30"/>
          <w:szCs w:val="30"/>
        </w:rPr>
        <w:t>够的绝缘性能，以不损害符合本部分。</w:t>
      </w:r>
    </w:p>
    <w:p>
      <w:pPr>
        <w:pStyle w:val="6"/>
        <w:keepNext w:val="0"/>
        <w:keepLines w:val="0"/>
        <w:pageBreakBefore w:val="0"/>
        <w:kinsoku/>
        <w:wordWrap/>
        <w:overflowPunct/>
        <w:topLinePunct w:val="0"/>
        <w:autoSpaceDE/>
        <w:autoSpaceDN/>
        <w:bidi w:val="0"/>
        <w:spacing w:line="480" w:lineRule="auto"/>
        <w:ind w:left="80" w:leftChars="0" w:right="0" w:firstLine="0" w:firstLineChars="0"/>
        <w:textAlignment w:val="auto"/>
        <w:rPr>
          <w:rFonts w:hint="eastAsia" w:asciiTheme="minorEastAsia" w:hAnsiTheme="minorEastAsia" w:eastAsiaTheme="minorEastAsia" w:cstheme="minorEastAsia"/>
          <w:color w:val="auto"/>
          <w:spacing w:val="3"/>
          <w:sz w:val="30"/>
          <w:szCs w:val="30"/>
          <w:lang w:eastAsia="zh-CN"/>
        </w:rPr>
      </w:pPr>
      <w:r>
        <w:rPr>
          <w:rFonts w:hint="eastAsia"/>
          <w:color w:val="auto"/>
          <w:sz w:val="30"/>
          <w:szCs w:val="30"/>
          <w:lang w:val="en-US" w:eastAsia="zh-CN"/>
        </w:rPr>
        <w:fldChar w:fldCharType="begin"/>
      </w:r>
      <w:r>
        <w:rPr>
          <w:rFonts w:hint="eastAsia"/>
          <w:color w:val="auto"/>
          <w:sz w:val="30"/>
          <w:szCs w:val="30"/>
          <w:lang w:val="en-US" w:eastAsia="zh-CN"/>
        </w:rPr>
        <w:instrText xml:space="preserve"> = 18 \* GB2 \* MERGEFORMAT </w:instrText>
      </w:r>
      <w:r>
        <w:rPr>
          <w:rFonts w:hint="eastAsia"/>
          <w:color w:val="auto"/>
          <w:sz w:val="30"/>
          <w:szCs w:val="30"/>
          <w:lang w:val="en-US" w:eastAsia="zh-CN"/>
        </w:rPr>
        <w:fldChar w:fldCharType="separate"/>
      </w:r>
      <w:r>
        <w:rPr>
          <w:color w:val="auto"/>
          <w:sz w:val="30"/>
          <w:szCs w:val="30"/>
        </w:rPr>
        <w:t>⒅</w:t>
      </w:r>
      <w:r>
        <w:rPr>
          <w:rFonts w:hint="eastAsia"/>
          <w:color w:val="auto"/>
          <w:sz w:val="30"/>
          <w:szCs w:val="30"/>
          <w:lang w:val="en-US" w:eastAsia="zh-CN"/>
        </w:rPr>
        <w:fldChar w:fldCharType="end"/>
      </w:r>
      <w:r>
        <w:rPr>
          <w:rFonts w:hint="eastAsia"/>
          <w:color w:val="auto"/>
          <w:sz w:val="30"/>
          <w:szCs w:val="30"/>
          <w:lang w:val="en-US" w:eastAsia="zh-CN"/>
        </w:rPr>
        <w:t>、</w:t>
      </w:r>
      <w:r>
        <w:rPr>
          <w:rFonts w:hint="eastAsia" w:asciiTheme="minorEastAsia" w:hAnsiTheme="minorEastAsia" w:eastAsiaTheme="minorEastAsia" w:cstheme="minorEastAsia"/>
          <w:color w:val="auto"/>
          <w:sz w:val="30"/>
          <w:szCs w:val="30"/>
        </w:rPr>
        <w:t>对于非Ⅲ类结构，在正常作用中手握持或操作杆手柄、操作杆和旋钮是金属制成的，并且它</w:t>
      </w:r>
      <w:r>
        <w:rPr>
          <w:rFonts w:hint="eastAsia" w:asciiTheme="minorEastAsia" w:hAnsiTheme="minorEastAsia" w:eastAsiaTheme="minorEastAsia" w:cstheme="minorEastAsia"/>
          <w:color w:val="auto"/>
          <w:spacing w:val="-1"/>
          <w:sz w:val="30"/>
          <w:szCs w:val="30"/>
        </w:rPr>
        <w:t>们的轴或固定装置在绝缘失效的情况下可能带</w:t>
      </w:r>
      <w:r>
        <w:rPr>
          <w:rFonts w:hint="eastAsia" w:asciiTheme="minorEastAsia" w:hAnsiTheme="minorEastAsia" w:eastAsiaTheme="minorEastAsia" w:cstheme="minorEastAsia"/>
          <w:color w:val="auto"/>
          <w:spacing w:val="2"/>
          <w:sz w:val="30"/>
          <w:szCs w:val="30"/>
        </w:rPr>
        <w:t>电，则应该用绝缘材料充分的覆盖这些部件，</w:t>
      </w:r>
      <w:r>
        <w:rPr>
          <w:rFonts w:hint="eastAsia" w:asciiTheme="minorEastAsia" w:hAnsiTheme="minorEastAsia" w:eastAsiaTheme="minorEastAsia" w:cstheme="minorEastAsia"/>
          <w:color w:val="auto"/>
          <w:spacing w:val="1"/>
          <w:sz w:val="30"/>
          <w:szCs w:val="30"/>
        </w:rPr>
        <w:t>或用附件绝缘将易触及部分与它们的轴杆或固</w:t>
      </w:r>
      <w:r>
        <w:rPr>
          <w:rFonts w:hint="eastAsia" w:asciiTheme="minorEastAsia" w:hAnsiTheme="minorEastAsia" w:eastAsiaTheme="minorEastAsia" w:cstheme="minorEastAsia"/>
          <w:color w:val="auto"/>
          <w:spacing w:val="3"/>
          <w:sz w:val="30"/>
          <w:szCs w:val="30"/>
        </w:rPr>
        <w:t>定装置隔开</w:t>
      </w:r>
      <w:r>
        <w:rPr>
          <w:rFonts w:hint="eastAsia" w:asciiTheme="minorEastAsia" w:hAnsiTheme="minorEastAsia" w:eastAsiaTheme="minorEastAsia" w:cstheme="minorEastAsia"/>
          <w:color w:val="auto"/>
          <w:spacing w:val="3"/>
          <w:sz w:val="30"/>
          <w:szCs w:val="30"/>
          <w:lang w:eastAsia="zh-CN"/>
        </w:rPr>
        <w:t>。</w:t>
      </w:r>
    </w:p>
    <w:p>
      <w:pPr>
        <w:pStyle w:val="6"/>
        <w:keepNext w:val="0"/>
        <w:keepLines w:val="0"/>
        <w:pageBreakBefore w:val="0"/>
        <w:kinsoku/>
        <w:wordWrap/>
        <w:overflowPunct/>
        <w:topLinePunct w:val="0"/>
        <w:autoSpaceDE/>
        <w:autoSpaceDN/>
        <w:bidi w:val="0"/>
        <w:spacing w:line="480" w:lineRule="auto"/>
        <w:ind w:left="80" w:leftChars="0" w:right="0" w:firstLine="0" w:firstLineChars="0"/>
        <w:textAlignment w:val="auto"/>
        <w:rPr>
          <w:rFonts w:hint="eastAsia" w:asciiTheme="minorEastAsia" w:hAnsiTheme="minorEastAsia" w:eastAsiaTheme="minorEastAsia" w:cstheme="minorEastAsia"/>
          <w:color w:val="auto"/>
          <w:spacing w:val="4"/>
          <w:sz w:val="30"/>
          <w:szCs w:val="30"/>
          <w:lang w:eastAsia="zh-CN"/>
        </w:rPr>
      </w:pPr>
      <w:r>
        <w:rPr>
          <w:rFonts w:hint="eastAsia" w:asciiTheme="minorEastAsia" w:hAnsiTheme="minorEastAsia" w:eastAsiaTheme="minorEastAsia" w:cstheme="minorEastAsia"/>
          <w:color w:val="auto"/>
          <w:spacing w:val="3"/>
          <w:sz w:val="30"/>
          <w:szCs w:val="30"/>
          <w:lang w:val="en-US" w:eastAsia="zh-CN"/>
        </w:rPr>
        <w:fldChar w:fldCharType="begin"/>
      </w:r>
      <w:r>
        <w:rPr>
          <w:rFonts w:hint="eastAsia" w:asciiTheme="minorEastAsia" w:hAnsiTheme="minorEastAsia" w:eastAsiaTheme="minorEastAsia" w:cstheme="minorEastAsia"/>
          <w:color w:val="auto"/>
          <w:spacing w:val="3"/>
          <w:sz w:val="30"/>
          <w:szCs w:val="30"/>
          <w:lang w:val="en-US" w:eastAsia="zh-CN"/>
        </w:rPr>
        <w:instrText xml:space="preserve"> = 19 \* GB2 \* MERGEFORMAT </w:instrText>
      </w:r>
      <w:r>
        <w:rPr>
          <w:rFonts w:hint="eastAsia" w:asciiTheme="minorEastAsia" w:hAnsiTheme="minorEastAsia" w:eastAsiaTheme="minorEastAsia" w:cstheme="minorEastAsia"/>
          <w:color w:val="auto"/>
          <w:spacing w:val="3"/>
          <w:sz w:val="30"/>
          <w:szCs w:val="30"/>
          <w:lang w:val="en-US" w:eastAsia="zh-CN"/>
        </w:rPr>
        <w:fldChar w:fldCharType="separate"/>
      </w:r>
      <w:r>
        <w:rPr>
          <w:color w:val="auto"/>
          <w:sz w:val="30"/>
          <w:szCs w:val="30"/>
        </w:rPr>
        <w:t>⒆</w:t>
      </w:r>
      <w:r>
        <w:rPr>
          <w:rFonts w:hint="eastAsia" w:asciiTheme="minorEastAsia" w:hAnsiTheme="minorEastAsia" w:eastAsiaTheme="minorEastAsia" w:cstheme="minorEastAsia"/>
          <w:color w:val="auto"/>
          <w:spacing w:val="3"/>
          <w:sz w:val="30"/>
          <w:szCs w:val="30"/>
          <w:lang w:val="en-US" w:eastAsia="zh-CN"/>
        </w:rPr>
        <w:fldChar w:fldCharType="end"/>
      </w:r>
      <w:r>
        <w:rPr>
          <w:rFonts w:hint="eastAsia" w:asciiTheme="minorEastAsia" w:hAnsiTheme="minorEastAsia" w:eastAsiaTheme="minorEastAsia" w:cstheme="minorEastAsia"/>
          <w:color w:val="auto"/>
          <w:spacing w:val="3"/>
          <w:sz w:val="30"/>
          <w:szCs w:val="30"/>
          <w:lang w:val="en-US" w:eastAsia="zh-CN"/>
        </w:rPr>
        <w:t>、</w:t>
      </w:r>
      <w:r>
        <w:rPr>
          <w:rFonts w:hint="eastAsia" w:asciiTheme="minorEastAsia" w:hAnsiTheme="minorEastAsia" w:eastAsiaTheme="minorEastAsia" w:cstheme="minorEastAsia"/>
          <w:color w:val="auto"/>
          <w:sz w:val="30"/>
          <w:szCs w:val="30"/>
        </w:rPr>
        <w:t>布线的保护应使它们不与那些可引起绝缘损坏</w:t>
      </w:r>
      <w:r>
        <w:rPr>
          <w:rFonts w:hint="eastAsia" w:asciiTheme="minorEastAsia" w:hAnsiTheme="minorEastAsia" w:eastAsiaTheme="minorEastAsia" w:cstheme="minorEastAsia"/>
          <w:color w:val="auto"/>
          <w:spacing w:val="4"/>
          <w:sz w:val="30"/>
          <w:szCs w:val="30"/>
        </w:rPr>
        <w:t>的毛刺、冷却翅片或类似的棱缘接触</w:t>
      </w:r>
      <w:r>
        <w:rPr>
          <w:rFonts w:hint="eastAsia" w:asciiTheme="minorEastAsia" w:hAnsiTheme="minorEastAsia" w:eastAsiaTheme="minorEastAsia" w:cstheme="minorEastAsia"/>
          <w:color w:val="auto"/>
          <w:spacing w:val="4"/>
          <w:sz w:val="30"/>
          <w:szCs w:val="30"/>
          <w:lang w:eastAsia="zh-CN"/>
        </w:rPr>
        <w:t>。</w:t>
      </w:r>
    </w:p>
    <w:p>
      <w:pPr>
        <w:pStyle w:val="6"/>
        <w:keepNext w:val="0"/>
        <w:keepLines w:val="0"/>
        <w:pageBreakBefore w:val="0"/>
        <w:kinsoku/>
        <w:wordWrap/>
        <w:overflowPunct/>
        <w:topLinePunct w:val="0"/>
        <w:autoSpaceDE/>
        <w:autoSpaceDN/>
        <w:bidi w:val="0"/>
        <w:spacing w:line="480" w:lineRule="auto"/>
        <w:ind w:left="61" w:leftChars="0" w:right="0" w:firstLine="0" w:firstLineChars="0"/>
        <w:textAlignment w:val="auto"/>
        <w:rPr>
          <w:rFonts w:hint="eastAsia" w:asciiTheme="minorEastAsia" w:hAnsiTheme="minorEastAsia" w:eastAsiaTheme="minorEastAsia" w:cstheme="minorEastAsia"/>
          <w:color w:val="auto"/>
          <w:spacing w:val="9"/>
          <w:sz w:val="30"/>
          <w:szCs w:val="30"/>
          <w:lang w:val="en-US" w:eastAsia="zh-CN"/>
        </w:rPr>
      </w:pPr>
      <w:r>
        <w:rPr>
          <w:rFonts w:hint="eastAsia" w:asciiTheme="minorEastAsia" w:hAnsiTheme="minorEastAsia" w:eastAsiaTheme="minorEastAsia" w:cstheme="minorEastAsia"/>
          <w:color w:val="auto"/>
          <w:spacing w:val="4"/>
          <w:sz w:val="30"/>
          <w:szCs w:val="30"/>
          <w:lang w:val="en-US" w:eastAsia="zh-CN"/>
        </w:rPr>
        <w:fldChar w:fldCharType="begin"/>
      </w:r>
      <w:r>
        <w:rPr>
          <w:rFonts w:hint="eastAsia" w:asciiTheme="minorEastAsia" w:hAnsiTheme="minorEastAsia" w:eastAsiaTheme="minorEastAsia" w:cstheme="minorEastAsia"/>
          <w:color w:val="auto"/>
          <w:spacing w:val="4"/>
          <w:sz w:val="30"/>
          <w:szCs w:val="30"/>
          <w:lang w:val="en-US" w:eastAsia="zh-CN"/>
        </w:rPr>
        <w:instrText xml:space="preserve"> = 20 \* GB2 \* MERGEFORMAT </w:instrText>
      </w:r>
      <w:r>
        <w:rPr>
          <w:rFonts w:hint="eastAsia" w:asciiTheme="minorEastAsia" w:hAnsiTheme="minorEastAsia" w:eastAsiaTheme="minorEastAsia" w:cstheme="minorEastAsia"/>
          <w:color w:val="auto"/>
          <w:spacing w:val="4"/>
          <w:sz w:val="30"/>
          <w:szCs w:val="30"/>
          <w:lang w:val="en-US" w:eastAsia="zh-CN"/>
        </w:rPr>
        <w:fldChar w:fldCharType="separate"/>
      </w:r>
      <w:r>
        <w:rPr>
          <w:color w:val="auto"/>
          <w:sz w:val="30"/>
          <w:szCs w:val="30"/>
        </w:rPr>
        <w:t>⒇</w:t>
      </w:r>
      <w:r>
        <w:rPr>
          <w:rFonts w:hint="eastAsia" w:asciiTheme="minorEastAsia" w:hAnsiTheme="minorEastAsia" w:eastAsiaTheme="minorEastAsia" w:cstheme="minorEastAsia"/>
          <w:color w:val="auto"/>
          <w:spacing w:val="4"/>
          <w:sz w:val="30"/>
          <w:szCs w:val="30"/>
          <w:lang w:val="en-US" w:eastAsia="zh-CN"/>
        </w:rPr>
        <w:fldChar w:fldCharType="end"/>
      </w:r>
      <w:r>
        <w:rPr>
          <w:rFonts w:hint="eastAsia" w:asciiTheme="minorEastAsia" w:hAnsiTheme="minorEastAsia" w:eastAsiaTheme="minorEastAsia" w:cstheme="minorEastAsia"/>
          <w:color w:val="auto"/>
          <w:spacing w:val="4"/>
          <w:sz w:val="30"/>
          <w:szCs w:val="30"/>
          <w:lang w:val="en-US" w:eastAsia="zh-CN"/>
        </w:rPr>
        <w:t>、</w:t>
      </w:r>
      <w:r>
        <w:rPr>
          <w:rFonts w:hint="eastAsia" w:asciiTheme="minorEastAsia" w:hAnsiTheme="minorEastAsia" w:eastAsiaTheme="minorEastAsia" w:cstheme="minorEastAsia"/>
          <w:color w:val="auto"/>
          <w:spacing w:val="1"/>
          <w:sz w:val="30"/>
          <w:szCs w:val="30"/>
        </w:rPr>
        <w:t>内部布线的绝缘应能经受住正常使用中可能出现的电气应在导线和包裹在绝缘层外面的金属</w:t>
      </w:r>
      <w:r>
        <w:rPr>
          <w:rFonts w:hint="eastAsia" w:asciiTheme="minorEastAsia" w:hAnsiTheme="minorEastAsia" w:eastAsiaTheme="minorEastAsia" w:cstheme="minorEastAsia"/>
          <w:color w:val="auto"/>
          <w:spacing w:val="17"/>
          <w:sz w:val="30"/>
          <w:szCs w:val="30"/>
        </w:rPr>
        <w:t xml:space="preserve"> </w:t>
      </w:r>
      <w:r>
        <w:rPr>
          <w:rFonts w:hint="eastAsia" w:asciiTheme="minorEastAsia" w:hAnsiTheme="minorEastAsia" w:eastAsiaTheme="minorEastAsia" w:cstheme="minorEastAsia"/>
          <w:color w:val="auto"/>
          <w:sz w:val="30"/>
          <w:szCs w:val="30"/>
        </w:rPr>
        <w:t>消之间施加2000V电力：持续15min,不应击</w:t>
      </w:r>
      <w:r>
        <w:rPr>
          <w:rFonts w:hint="eastAsia" w:asciiTheme="minorEastAsia" w:hAnsiTheme="minorEastAsia" w:eastAsiaTheme="minorEastAsia" w:cstheme="minorEastAsia"/>
          <w:color w:val="auto"/>
          <w:spacing w:val="-10"/>
          <w:sz w:val="30"/>
          <w:szCs w:val="30"/>
        </w:rPr>
        <w:t>穿</w:t>
      </w:r>
      <w:r>
        <w:rPr>
          <w:rFonts w:hint="eastAsia" w:asciiTheme="minorEastAsia" w:hAnsiTheme="minorEastAsia" w:eastAsiaTheme="minorEastAsia" w:cstheme="minorEastAsia"/>
          <w:color w:val="auto"/>
          <w:spacing w:val="-59"/>
          <w:sz w:val="30"/>
          <w:szCs w:val="30"/>
        </w:rPr>
        <w:t xml:space="preserve"> </w:t>
      </w:r>
      <w:r>
        <w:rPr>
          <w:rFonts w:hint="eastAsia" w:asciiTheme="minorEastAsia" w:hAnsiTheme="minorEastAsia" w:eastAsiaTheme="minorEastAsia" w:cstheme="minorEastAsia"/>
          <w:color w:val="auto"/>
          <w:spacing w:val="-10"/>
          <w:sz w:val="30"/>
          <w:szCs w:val="30"/>
        </w:rPr>
        <w:t>。</w:t>
      </w:r>
      <w:r>
        <w:rPr>
          <w:color w:val="auto"/>
          <w:sz w:val="30"/>
          <w:szCs w:val="30"/>
        </w:rPr>
        <w:t>软线经受25次数值100N的拉力，每次历时1s除自动卷线盘上的软线外，软线承受0.35N.m 的扭矩历时1min</w:t>
      </w:r>
      <w:r>
        <w:rPr>
          <w:rFonts w:hint="eastAsia"/>
          <w:color w:val="auto"/>
          <w:sz w:val="30"/>
          <w:szCs w:val="30"/>
          <w:lang w:eastAsia="zh-CN"/>
        </w:rPr>
        <w:t>，</w:t>
      </w:r>
      <w:r>
        <w:rPr>
          <w:color w:val="auto"/>
          <w:sz w:val="30"/>
          <w:szCs w:val="30"/>
        </w:rPr>
        <w:t>软线纵向位移≤2m</w:t>
      </w:r>
      <w:r>
        <w:rPr>
          <w:color w:val="auto"/>
          <w:spacing w:val="-1"/>
          <w:sz w:val="30"/>
          <w:szCs w:val="30"/>
        </w:rPr>
        <w:t>m</w:t>
      </w:r>
      <w:r>
        <w:rPr>
          <w:rFonts w:hint="eastAsia"/>
          <w:color w:val="auto"/>
          <w:spacing w:val="-1"/>
          <w:sz w:val="30"/>
          <w:szCs w:val="30"/>
          <w:lang w:eastAsia="zh-CN"/>
        </w:rPr>
        <w:t>。</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480" w:lineRule="auto"/>
        <w:ind w:leftChars="0" w:right="0" w:rightChars="0" w:firstLine="0" w:firstLineChars="0"/>
        <w:jc w:val="both"/>
        <w:textAlignment w:val="auto"/>
        <w:rPr>
          <w:rFonts w:hint="eastAsia" w:ascii="宋体" w:hAnsi="宋体" w:eastAsia="宋体" w:cs="宋体"/>
          <w:color w:val="auto"/>
          <w:spacing w:val="9"/>
          <w:sz w:val="30"/>
          <w:szCs w:val="30"/>
          <w:lang w:eastAsia="zh-CN"/>
        </w:rPr>
      </w:pPr>
      <w:r>
        <w:rPr>
          <w:rFonts w:hint="eastAsia" w:ascii="宋体" w:hAnsi="宋体" w:eastAsia="宋体" w:cs="宋体"/>
          <w:color w:val="auto"/>
          <w:spacing w:val="9"/>
          <w:sz w:val="30"/>
          <w:szCs w:val="30"/>
          <w:lang w:eastAsia="zh-CN"/>
        </w:rPr>
        <w:t>★为功能性需求，▲技术参数响应。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74EA1"/>
    <w:multiLevelType w:val="singleLevel"/>
    <w:tmpl w:val="B0674EA1"/>
    <w:lvl w:ilvl="0" w:tentative="0">
      <w:start w:val="1"/>
      <w:numFmt w:val="decimal"/>
      <w:suff w:val="space"/>
      <w:lvlText w:val="%1."/>
      <w:lvlJc w:val="left"/>
      <w:pPr>
        <w:ind w:left="-90" w:leftChars="0" w:firstLine="0" w:firstLineChars="0"/>
      </w:pPr>
      <w:rPr>
        <w:rFonts w:hint="default"/>
        <w:b/>
        <w:bCs/>
      </w:rPr>
    </w:lvl>
  </w:abstractNum>
  <w:abstractNum w:abstractNumId="1">
    <w:nsid w:val="CB37C131"/>
    <w:multiLevelType w:val="singleLevel"/>
    <w:tmpl w:val="CB37C131"/>
    <w:lvl w:ilvl="0" w:tentative="0">
      <w:start w:val="1"/>
      <w:numFmt w:val="upperLetter"/>
      <w:suff w:val="nothing"/>
      <w:lvlText w:val="%1、"/>
      <w:lvlJc w:val="left"/>
    </w:lvl>
  </w:abstractNum>
  <w:abstractNum w:abstractNumId="2">
    <w:nsid w:val="35BBC12D"/>
    <w:multiLevelType w:val="singleLevel"/>
    <w:tmpl w:val="35BBC12D"/>
    <w:lvl w:ilvl="0" w:tentative="0">
      <w:start w:val="1"/>
      <w:numFmt w:val="chineseCounting"/>
      <w:suff w:val="nothing"/>
      <w:lvlText w:val="%1、"/>
      <w:lvlJc w:val="left"/>
      <w:rPr>
        <w:rFonts w:hint="eastAsia"/>
      </w:rPr>
    </w:lvl>
  </w:abstractNum>
  <w:abstractNum w:abstractNumId="3">
    <w:nsid w:val="3CC47FF0"/>
    <w:multiLevelType w:val="singleLevel"/>
    <w:tmpl w:val="3CC47FF0"/>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ZTFmNjAwZDllOTFmNzgzMmI5M2YzZTJkODA4OGEifQ=="/>
    <w:docVar w:name="KSO_WPS_MARK_KEY" w:val="e00c85ba-b2cb-40ae-b883-6a420432a550"/>
  </w:docVars>
  <w:rsids>
    <w:rsidRoot w:val="69D858A3"/>
    <w:rsid w:val="69D8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2025-03-20T03:30:00Z</dcterms:created>
  <dc:creator>佩</dc:creator>
  <cp:lastModifiedBy>佩</cp:lastModifiedBy>
  <dcterms:modified xsi:type="dcterms:W3CDTF">2025-03-20T03:31:04Z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F9A5B49EBD814324B3A8B8C9F952ED8B</vt:lpwstr>
  </property>
</Properties>
</file>